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after="0" w:line="360" w:lineRule="auto"/>
        <w:jc w:val="center"/>
        <w:rPr>
          <w:rFonts w:hint="eastAsia" w:cs="宋体" w:asciiTheme="majorEastAsia" w:hAnsiTheme="majorEastAsia" w:eastAsiaTheme="majorEastAsia"/>
          <w:b/>
          <w:bCs/>
          <w:kern w:val="0"/>
          <w:sz w:val="34"/>
          <w:szCs w:val="34"/>
        </w:rPr>
      </w:pPr>
      <w:r>
        <w:rPr>
          <w:rFonts w:hint="eastAsia" w:cs="宋体" w:asciiTheme="majorEastAsia" w:hAnsiTheme="majorEastAsia" w:eastAsiaTheme="majorEastAsia"/>
          <w:b/>
          <w:bCs/>
          <w:kern w:val="0"/>
          <w:sz w:val="34"/>
          <w:szCs w:val="34"/>
        </w:rPr>
        <w:t>广东海洋大学学生教学信息员管理办法</w:t>
      </w:r>
    </w:p>
    <w:p>
      <w:pPr>
        <w:widowControl/>
        <w:spacing w:before="0" w:after="0" w:line="360" w:lineRule="auto"/>
        <w:jc w:val="center"/>
        <w:rPr>
          <w:rFonts w:hint="eastAsia" w:asciiTheme="minorEastAsia" w:hAnsiTheme="minorEastAsia" w:eastAsiaTheme="minorEastAsia" w:cstheme="minorEastAsia"/>
          <w:b/>
          <w:bCs/>
          <w:kern w:val="0"/>
          <w:sz w:val="28"/>
          <w:szCs w:val="28"/>
        </w:rPr>
      </w:pPr>
      <w:r>
        <w:rPr>
          <w:rFonts w:hint="eastAsia" w:asciiTheme="minorEastAsia" w:hAnsiTheme="minorEastAsia" w:cstheme="minorEastAsia"/>
          <w:b/>
          <w:bCs/>
          <w:kern w:val="0"/>
          <w:sz w:val="28"/>
          <w:szCs w:val="28"/>
          <w:lang w:eastAsia="zh-CN"/>
        </w:rPr>
        <w:t>（</w:t>
      </w:r>
      <w:r>
        <w:rPr>
          <w:rFonts w:hint="eastAsia" w:asciiTheme="minorEastAsia" w:hAnsiTheme="minorEastAsia" w:eastAsiaTheme="minorEastAsia" w:cstheme="minorEastAsia"/>
          <w:b/>
          <w:bCs/>
          <w:kern w:val="0"/>
          <w:sz w:val="28"/>
          <w:szCs w:val="28"/>
          <w:lang w:eastAsia="zh-CN"/>
        </w:rPr>
        <w:t>征求意见稿</w:t>
      </w:r>
      <w:r>
        <w:rPr>
          <w:rFonts w:hint="eastAsia" w:asciiTheme="minorEastAsia" w:hAnsiTheme="minorEastAsia" w:cstheme="minorEastAsia"/>
          <w:b/>
          <w:bCs/>
          <w:kern w:val="0"/>
          <w:sz w:val="28"/>
          <w:szCs w:val="28"/>
          <w:lang w:eastAsia="zh-CN"/>
        </w:rPr>
        <w:t>）</w:t>
      </w:r>
    </w:p>
    <w:p>
      <w:pPr>
        <w:autoSpaceDE w:val="0"/>
        <w:autoSpaceDN w:val="0"/>
        <w:adjustRightInd w:val="0"/>
        <w:spacing w:line="560" w:lineRule="exact"/>
        <w:ind w:firstLine="520" w:firstLineChars="200"/>
        <w:jc w:val="left"/>
        <w:rPr>
          <w:rFonts w:ascii="宋体" w:hAnsi="宋体" w:cs="宋体"/>
          <w:kern w:val="0"/>
          <w:sz w:val="26"/>
          <w:szCs w:val="26"/>
        </w:rPr>
      </w:pPr>
      <w:r>
        <w:rPr>
          <w:rFonts w:hint="eastAsia" w:ascii="宋体" w:hAnsi="宋体" w:cs="宋体"/>
          <w:kern w:val="0"/>
          <w:sz w:val="26"/>
          <w:szCs w:val="26"/>
        </w:rPr>
        <w:t>为了进一步加强我校教学工作的信息反馈，及时了解师生教与学的情况，完善教学质量监控体系，加强教学</w:t>
      </w:r>
      <w:bookmarkStart w:id="1" w:name="_GoBack"/>
      <w:bookmarkEnd w:id="1"/>
      <w:r>
        <w:rPr>
          <w:rFonts w:hint="eastAsia" w:ascii="宋体" w:hAnsi="宋体" w:cs="宋体"/>
          <w:kern w:val="0"/>
          <w:sz w:val="26"/>
          <w:szCs w:val="26"/>
        </w:rPr>
        <w:t>质量监控工作，学校实施学生教学信息员制度。为切实保障学生对教学工作的知情权、表达权和监督权</w:t>
      </w:r>
      <w:r>
        <w:rPr>
          <w:rFonts w:ascii="宋体" w:hAnsi="宋体" w:cs="宋体"/>
          <w:kern w:val="0"/>
          <w:sz w:val="26"/>
          <w:szCs w:val="26"/>
        </w:rPr>
        <w:t xml:space="preserve">, </w:t>
      </w:r>
      <w:r>
        <w:rPr>
          <w:rFonts w:hint="eastAsia" w:ascii="宋体" w:hAnsi="宋体" w:cs="宋体"/>
          <w:kern w:val="0"/>
          <w:sz w:val="26"/>
          <w:szCs w:val="26"/>
        </w:rPr>
        <w:t>充分发挥其在教学活动中的主体作用，制定本办法。</w:t>
      </w:r>
    </w:p>
    <w:p>
      <w:pPr>
        <w:widowControl/>
        <w:spacing w:before="75" w:after="75" w:line="560" w:lineRule="exact"/>
        <w:ind w:firstLine="495"/>
        <w:jc w:val="left"/>
        <w:rPr>
          <w:rFonts w:ascii="宋体" w:hAnsi="宋体" w:cs="宋体"/>
          <w:kern w:val="0"/>
          <w:sz w:val="26"/>
          <w:szCs w:val="26"/>
        </w:rPr>
      </w:pPr>
      <w:r>
        <w:rPr>
          <w:rFonts w:hint="eastAsia" w:ascii="宋体" w:hAnsi="宋体" w:cs="宋体"/>
          <w:b/>
          <w:bCs/>
          <w:kern w:val="0"/>
          <w:sz w:val="26"/>
          <w:szCs w:val="26"/>
        </w:rPr>
        <w:t>第一条</w:t>
      </w:r>
      <w:r>
        <w:rPr>
          <w:rFonts w:hint="eastAsia" w:ascii="宋体" w:hAnsi="宋体" w:cs="宋体"/>
          <w:kern w:val="0"/>
          <w:sz w:val="26"/>
          <w:szCs w:val="26"/>
        </w:rPr>
        <w:t xml:space="preserve"> 学生教学信息员的主要任务是在教务处领导、各</w:t>
      </w:r>
      <w:r>
        <w:rPr>
          <w:rFonts w:ascii="宋体" w:hAnsi="宋体" w:cs="宋体"/>
          <w:kern w:val="0"/>
          <w:sz w:val="26"/>
          <w:szCs w:val="26"/>
        </w:rPr>
        <w:t>学院</w:t>
      </w:r>
      <w:r>
        <w:rPr>
          <w:rFonts w:hint="eastAsia" w:ascii="宋体" w:hAnsi="宋体" w:cs="宋体"/>
          <w:kern w:val="0"/>
          <w:sz w:val="26"/>
          <w:szCs w:val="26"/>
        </w:rPr>
        <w:t>分</w:t>
      </w:r>
      <w:r>
        <w:rPr>
          <w:rFonts w:ascii="宋体" w:hAnsi="宋体" w:cs="宋体"/>
          <w:kern w:val="0"/>
          <w:sz w:val="26"/>
          <w:szCs w:val="26"/>
        </w:rPr>
        <w:t>管</w:t>
      </w:r>
      <w:r>
        <w:rPr>
          <w:rFonts w:hint="eastAsia" w:ascii="宋体" w:hAnsi="宋体" w:cs="宋体"/>
          <w:kern w:val="0"/>
          <w:sz w:val="26"/>
          <w:szCs w:val="26"/>
        </w:rPr>
        <w:t>下，为学校教学工作提供信息参考的大学生群体，是我校教学质量监控体系的重要组成部分。有关部门对信息提供者的情况给予保密。学校及各学院有关领导、教师和广大学生，要对教学信息员的工作给予积极支持，</w:t>
      </w:r>
      <w:r>
        <w:rPr>
          <w:rFonts w:hint="eastAsia" w:ascii="宋体" w:hAnsi="宋体" w:cs="宋体"/>
          <w:color w:val="auto"/>
          <w:kern w:val="0"/>
          <w:sz w:val="26"/>
          <w:szCs w:val="26"/>
        </w:rPr>
        <w:t>各</w:t>
      </w:r>
      <w:r>
        <w:rPr>
          <w:rFonts w:ascii="宋体" w:hAnsi="宋体" w:cs="宋体"/>
          <w:color w:val="auto"/>
          <w:kern w:val="0"/>
          <w:sz w:val="26"/>
          <w:szCs w:val="26"/>
        </w:rPr>
        <w:t>学院及职能部门</w:t>
      </w:r>
      <w:r>
        <w:rPr>
          <w:rFonts w:hint="eastAsia" w:ascii="宋体" w:hAnsi="宋体" w:cs="宋体"/>
          <w:color w:val="auto"/>
          <w:kern w:val="0"/>
          <w:sz w:val="26"/>
          <w:szCs w:val="26"/>
        </w:rPr>
        <w:t>要</w:t>
      </w:r>
      <w:r>
        <w:rPr>
          <w:rFonts w:ascii="宋体" w:hAnsi="宋体" w:cs="宋体"/>
          <w:color w:val="auto"/>
          <w:kern w:val="0"/>
          <w:sz w:val="26"/>
          <w:szCs w:val="26"/>
        </w:rPr>
        <w:t>安排专人负责</w:t>
      </w:r>
      <w:r>
        <w:rPr>
          <w:rFonts w:hint="eastAsia" w:ascii="宋体" w:hAnsi="宋体" w:cs="宋体"/>
          <w:color w:val="auto"/>
          <w:kern w:val="0"/>
          <w:sz w:val="26"/>
          <w:szCs w:val="26"/>
        </w:rPr>
        <w:t>学生</w:t>
      </w:r>
      <w:r>
        <w:rPr>
          <w:rFonts w:ascii="宋体" w:hAnsi="宋体" w:cs="宋体"/>
          <w:color w:val="auto"/>
          <w:kern w:val="0"/>
          <w:sz w:val="26"/>
          <w:szCs w:val="26"/>
        </w:rPr>
        <w:t>教学信息员</w:t>
      </w:r>
      <w:r>
        <w:rPr>
          <w:rFonts w:hint="eastAsia" w:ascii="宋体" w:hAnsi="宋体" w:cs="宋体"/>
          <w:color w:val="auto"/>
          <w:kern w:val="0"/>
          <w:sz w:val="26"/>
          <w:szCs w:val="26"/>
        </w:rPr>
        <w:t>相关事务</w:t>
      </w:r>
      <w:r>
        <w:rPr>
          <w:rFonts w:hint="eastAsia" w:ascii="宋体" w:hAnsi="宋体" w:cs="宋体"/>
          <w:kern w:val="0"/>
          <w:sz w:val="26"/>
          <w:szCs w:val="26"/>
        </w:rPr>
        <w:t>，任何人不得干扰教学信息员履行其职责。</w:t>
      </w:r>
    </w:p>
    <w:p>
      <w:pPr>
        <w:widowControl/>
        <w:spacing w:before="75" w:after="75" w:line="560" w:lineRule="exact"/>
        <w:ind w:firstLine="493"/>
        <w:jc w:val="left"/>
        <w:rPr>
          <w:rFonts w:ascii="宋体" w:hAnsi="宋体" w:cs="宋体"/>
          <w:kern w:val="0"/>
          <w:sz w:val="26"/>
          <w:szCs w:val="26"/>
        </w:rPr>
      </w:pPr>
      <w:r>
        <w:rPr>
          <w:rFonts w:hint="eastAsia" w:ascii="宋体" w:hAnsi="宋体" w:cs="宋体"/>
          <w:b/>
          <w:bCs/>
          <w:kern w:val="0"/>
          <w:sz w:val="26"/>
          <w:szCs w:val="26"/>
        </w:rPr>
        <w:t>第二条</w:t>
      </w:r>
      <w:r>
        <w:rPr>
          <w:rFonts w:hint="eastAsia" w:ascii="宋体" w:hAnsi="宋体" w:cs="宋体"/>
          <w:kern w:val="0"/>
          <w:sz w:val="26"/>
          <w:szCs w:val="26"/>
        </w:rPr>
        <w:t xml:space="preserve"> 组织机构及分工</w:t>
      </w:r>
    </w:p>
    <w:p>
      <w:pPr>
        <w:autoSpaceDE w:val="0"/>
        <w:autoSpaceDN w:val="0"/>
        <w:adjustRightInd w:val="0"/>
        <w:spacing w:line="560" w:lineRule="exact"/>
        <w:ind w:firstLine="520" w:firstLineChars="200"/>
        <w:jc w:val="left"/>
        <w:rPr>
          <w:rFonts w:ascii="宋体" w:hAnsi="宋体" w:cs="宋体"/>
          <w:kern w:val="0"/>
          <w:sz w:val="26"/>
          <w:szCs w:val="26"/>
        </w:rPr>
      </w:pPr>
      <w:r>
        <w:rPr>
          <w:rFonts w:hint="eastAsia" w:ascii="宋体" w:hAnsi="宋体" w:cs="宋体"/>
          <w:kern w:val="0"/>
          <w:sz w:val="26"/>
          <w:szCs w:val="26"/>
        </w:rPr>
        <w:t>设立学校和学院两级学生教学信息员组织机构。学校设立</w:t>
      </w:r>
      <w:r>
        <w:rPr>
          <w:rFonts w:hint="eastAsia" w:ascii="宋体" w:hAnsi="宋体" w:eastAsia="宋体" w:cs="宋体"/>
          <w:color w:val="auto"/>
          <w:kern w:val="0"/>
          <w:sz w:val="26"/>
          <w:szCs w:val="26"/>
        </w:rPr>
        <w:t>教学信息</w:t>
      </w:r>
      <w:r>
        <w:rPr>
          <w:rFonts w:hint="eastAsia" w:ascii="宋体" w:hAnsi="宋体" w:eastAsia="宋体" w:cs="宋体"/>
          <w:color w:val="auto"/>
          <w:kern w:val="0"/>
          <w:sz w:val="26"/>
          <w:szCs w:val="26"/>
        </w:rPr>
        <w:t>工作</w:t>
      </w:r>
      <w:r>
        <w:rPr>
          <w:rFonts w:hint="eastAsia" w:ascii="宋体" w:hAnsi="宋体" w:eastAsia="宋体" w:cs="宋体"/>
          <w:color w:val="auto"/>
          <w:kern w:val="0"/>
          <w:sz w:val="26"/>
          <w:szCs w:val="26"/>
        </w:rPr>
        <w:t>部（挂靠</w:t>
      </w:r>
      <w:r>
        <w:rPr>
          <w:rFonts w:hint="eastAsia" w:ascii="宋体" w:hAnsi="宋体" w:cs="宋体"/>
          <w:color w:val="auto"/>
          <w:kern w:val="0"/>
          <w:sz w:val="26"/>
          <w:szCs w:val="26"/>
        </w:rPr>
        <w:t>教务处），学院设立教学信息</w:t>
      </w:r>
      <w:r>
        <w:rPr>
          <w:rFonts w:hint="eastAsia" w:ascii="宋体" w:hAnsi="宋体" w:cs="宋体"/>
          <w:color w:val="auto"/>
          <w:kern w:val="0"/>
          <w:sz w:val="26"/>
          <w:szCs w:val="26"/>
        </w:rPr>
        <w:t>工作</w:t>
      </w:r>
      <w:r>
        <w:rPr>
          <w:rFonts w:hint="eastAsia" w:ascii="宋体" w:hAnsi="宋体" w:cs="宋体"/>
          <w:color w:val="auto"/>
          <w:kern w:val="0"/>
          <w:sz w:val="26"/>
          <w:szCs w:val="26"/>
        </w:rPr>
        <w:t>站。</w:t>
      </w:r>
      <w:r>
        <w:rPr>
          <w:rFonts w:hint="eastAsia" w:ascii="宋体" w:hAnsi="宋体" w:cs="宋体"/>
          <w:kern w:val="0"/>
          <w:sz w:val="26"/>
          <w:szCs w:val="26"/>
        </w:rPr>
        <w:t>教学信息工作部下设</w:t>
      </w:r>
      <w:r>
        <w:rPr>
          <w:rFonts w:hint="eastAsia" w:ascii="宋体" w:hAnsi="宋体" w:cs="宋体"/>
          <w:color w:val="auto"/>
          <w:kern w:val="0"/>
          <w:sz w:val="26"/>
          <w:szCs w:val="26"/>
        </w:rPr>
        <w:t>宣传室、秘书室、文稿室</w:t>
      </w:r>
      <w:r>
        <w:rPr>
          <w:rFonts w:hint="eastAsia" w:ascii="宋体" w:hAnsi="宋体" w:cs="宋体"/>
          <w:kern w:val="0"/>
          <w:sz w:val="26"/>
          <w:szCs w:val="26"/>
        </w:rPr>
        <w:t>。</w:t>
      </w:r>
      <w:r>
        <w:rPr>
          <w:rFonts w:hint="eastAsia" w:ascii="宋体" w:hAnsi="宋体" w:cs="宋体"/>
          <w:color w:val="auto"/>
          <w:kern w:val="0"/>
          <w:sz w:val="26"/>
          <w:szCs w:val="26"/>
        </w:rPr>
        <w:t>宣传室主要负责广东海洋大学教务处微信公众号的信息发布、收集和反馈工作；秘书室主要负责组织信息员的培训、座谈会、素质拓展</w:t>
      </w:r>
      <w:r>
        <w:rPr>
          <w:rFonts w:hint="eastAsia" w:ascii="宋体" w:hAnsi="宋体" w:cs="宋体"/>
          <w:color w:val="auto"/>
          <w:kern w:val="0"/>
          <w:sz w:val="26"/>
          <w:szCs w:val="26"/>
        </w:rPr>
        <w:t>活动以及</w:t>
      </w:r>
      <w:r>
        <w:rPr>
          <w:rFonts w:hint="eastAsia" w:ascii="宋体" w:hAnsi="宋体" w:cs="宋体"/>
          <w:color w:val="auto"/>
          <w:kern w:val="0"/>
          <w:sz w:val="26"/>
          <w:szCs w:val="26"/>
        </w:rPr>
        <w:t>评优等工作；文稿室主要负责整理、汇总</w:t>
      </w:r>
      <w:r>
        <w:rPr>
          <w:rFonts w:hint="eastAsia" w:ascii="宋体" w:hAnsi="宋体" w:cs="宋体"/>
          <w:color w:val="auto"/>
          <w:kern w:val="0"/>
          <w:sz w:val="26"/>
          <w:szCs w:val="26"/>
        </w:rPr>
        <w:t>和</w:t>
      </w:r>
      <w:r>
        <w:rPr>
          <w:rFonts w:hint="eastAsia" w:ascii="宋体" w:hAnsi="宋体" w:cs="宋体"/>
          <w:color w:val="auto"/>
          <w:kern w:val="0"/>
          <w:sz w:val="26"/>
          <w:szCs w:val="26"/>
        </w:rPr>
        <w:t>反馈</w:t>
      </w:r>
      <w:r>
        <w:rPr>
          <w:rFonts w:ascii="宋体" w:hAnsi="宋体" w:cs="宋体"/>
          <w:color w:val="auto"/>
          <w:kern w:val="0"/>
          <w:sz w:val="26"/>
          <w:szCs w:val="26"/>
        </w:rPr>
        <w:t>学生教学信息员</w:t>
      </w:r>
      <w:r>
        <w:rPr>
          <w:rFonts w:hint="eastAsia" w:ascii="宋体" w:hAnsi="宋体" w:cs="宋体"/>
          <w:color w:val="auto"/>
          <w:kern w:val="0"/>
          <w:sz w:val="26"/>
          <w:szCs w:val="26"/>
        </w:rPr>
        <w:t>提交的相关教学信息等工作</w:t>
      </w:r>
      <w:r>
        <w:rPr>
          <w:rFonts w:hint="eastAsia" w:ascii="宋体" w:hAnsi="宋体" w:cs="宋体"/>
          <w:color w:val="auto"/>
          <w:kern w:val="0"/>
          <w:sz w:val="26"/>
          <w:szCs w:val="26"/>
        </w:rPr>
        <w:t>。</w:t>
      </w:r>
      <w:r>
        <w:rPr>
          <w:rFonts w:hint="eastAsia" w:ascii="宋体" w:hAnsi="宋体" w:cs="宋体"/>
          <w:kern w:val="0"/>
          <w:sz w:val="26"/>
          <w:szCs w:val="26"/>
        </w:rPr>
        <w:t>各学院教学信息工作站负责本学院教学信息的收集、整理及信息员的管理</w:t>
      </w:r>
      <w:r>
        <w:rPr>
          <w:rFonts w:ascii="宋体" w:hAnsi="宋体" w:cs="宋体"/>
          <w:kern w:val="0"/>
          <w:sz w:val="26"/>
          <w:szCs w:val="26"/>
        </w:rPr>
        <w:t xml:space="preserve">, </w:t>
      </w:r>
      <w:r>
        <w:rPr>
          <w:rFonts w:hint="eastAsia" w:ascii="宋体" w:hAnsi="宋体" w:cs="宋体"/>
          <w:kern w:val="0"/>
          <w:sz w:val="26"/>
          <w:szCs w:val="26"/>
        </w:rPr>
        <w:t>并及时向教学信息部汇报情况。</w:t>
      </w:r>
    </w:p>
    <w:p>
      <w:pPr>
        <w:widowControl/>
        <w:spacing w:before="75" w:after="75" w:line="560" w:lineRule="exact"/>
        <w:ind w:firstLine="493"/>
        <w:jc w:val="left"/>
        <w:rPr>
          <w:rFonts w:ascii="宋体" w:hAnsi="宋体" w:cs="宋体"/>
          <w:kern w:val="0"/>
          <w:sz w:val="26"/>
          <w:szCs w:val="26"/>
        </w:rPr>
      </w:pPr>
      <w:r>
        <w:rPr>
          <w:rFonts w:hint="eastAsia" w:ascii="宋体" w:hAnsi="宋体" w:cs="宋体"/>
          <w:b/>
          <w:kern w:val="0"/>
          <w:sz w:val="26"/>
          <w:szCs w:val="26"/>
        </w:rPr>
        <w:t>第三条</w:t>
      </w:r>
      <w:r>
        <w:rPr>
          <w:rFonts w:hint="eastAsia" w:ascii="宋体" w:hAnsi="宋体" w:cs="宋体"/>
          <w:kern w:val="0"/>
          <w:sz w:val="26"/>
          <w:szCs w:val="26"/>
        </w:rPr>
        <w:t xml:space="preserve"> 学生教学信息员的工作职责</w:t>
      </w:r>
    </w:p>
    <w:p>
      <w:pPr>
        <w:widowControl/>
        <w:spacing w:before="75" w:after="75" w:line="560" w:lineRule="exact"/>
        <w:ind w:firstLine="495"/>
        <w:jc w:val="left"/>
        <w:rPr>
          <w:rFonts w:ascii="宋体" w:hAnsi="宋体" w:cs="宋体"/>
          <w:kern w:val="0"/>
          <w:sz w:val="26"/>
          <w:szCs w:val="26"/>
        </w:rPr>
      </w:pPr>
      <w:r>
        <w:rPr>
          <w:rFonts w:hint="eastAsia" w:ascii="宋体" w:hAnsi="宋体" w:cs="宋体"/>
          <w:kern w:val="0"/>
          <w:sz w:val="26"/>
          <w:szCs w:val="26"/>
        </w:rPr>
        <w:t>及时、准确、全面、客观地向教务部门反映在教学工作和教学管理过程中各类教学信息，具体如下：</w:t>
      </w:r>
    </w:p>
    <w:p>
      <w:pPr>
        <w:widowControl/>
        <w:spacing w:before="75" w:after="75" w:line="560" w:lineRule="exact"/>
        <w:ind w:firstLine="495"/>
        <w:jc w:val="left"/>
        <w:rPr>
          <w:rFonts w:ascii="宋体" w:hAnsi="宋体" w:cs="宋体"/>
          <w:kern w:val="0"/>
          <w:sz w:val="26"/>
          <w:szCs w:val="26"/>
        </w:rPr>
      </w:pPr>
      <w:r>
        <w:rPr>
          <w:rFonts w:hint="eastAsia" w:ascii="宋体" w:hAnsi="宋体" w:cs="宋体"/>
          <w:kern w:val="0"/>
          <w:sz w:val="26"/>
          <w:szCs w:val="26"/>
        </w:rPr>
        <w:t>（一）教师教学方面，包括教师的教学态度、教学进度、对教学内容的把握、教学方法和教学手段的运用、教学特点、课堂的组织、为人师表、</w:t>
      </w:r>
      <w:r>
        <w:rPr>
          <w:rFonts w:ascii="宋体" w:hAnsi="宋体" w:cs="宋体"/>
          <w:kern w:val="0"/>
          <w:sz w:val="26"/>
          <w:szCs w:val="26"/>
        </w:rPr>
        <w:t>监考</w:t>
      </w:r>
      <w:r>
        <w:rPr>
          <w:rFonts w:hint="eastAsia" w:ascii="宋体" w:hAnsi="宋体" w:cs="宋体"/>
          <w:kern w:val="0"/>
          <w:sz w:val="26"/>
          <w:szCs w:val="26"/>
        </w:rPr>
        <w:t>等方面的优点及不足；学生对教学过程的各环节（备课、课堂教学、实验教学、作业批改、课外辅导、实践环节、课程设计、考试等）的重要意见和建议。</w:t>
      </w:r>
    </w:p>
    <w:p>
      <w:pPr>
        <w:widowControl/>
        <w:spacing w:before="75" w:after="75" w:line="560" w:lineRule="exact"/>
        <w:ind w:firstLine="495"/>
        <w:jc w:val="left"/>
        <w:rPr>
          <w:rFonts w:ascii="宋体" w:hAnsi="宋体" w:cs="宋体"/>
          <w:kern w:val="0"/>
          <w:sz w:val="26"/>
          <w:szCs w:val="26"/>
        </w:rPr>
      </w:pPr>
      <w:r>
        <w:rPr>
          <w:rFonts w:hint="eastAsia" w:ascii="宋体" w:hAnsi="宋体" w:cs="宋体"/>
          <w:kern w:val="0"/>
          <w:sz w:val="26"/>
          <w:szCs w:val="26"/>
        </w:rPr>
        <w:t>（二）学生学习方面，包括学习态度、学习方法、学习纪律、学习负担以及学习中的问题和困难等信息。</w:t>
      </w:r>
    </w:p>
    <w:p>
      <w:pPr>
        <w:widowControl/>
        <w:spacing w:before="75" w:after="75" w:line="560" w:lineRule="exact"/>
        <w:ind w:firstLine="495"/>
        <w:jc w:val="left"/>
        <w:rPr>
          <w:rFonts w:ascii="宋体" w:hAnsi="宋体" w:cs="宋体"/>
          <w:kern w:val="0"/>
          <w:sz w:val="26"/>
          <w:szCs w:val="26"/>
        </w:rPr>
      </w:pPr>
      <w:r>
        <w:rPr>
          <w:rFonts w:hint="eastAsia" w:ascii="宋体" w:hAnsi="宋体" w:cs="宋体"/>
          <w:kern w:val="0"/>
          <w:sz w:val="26"/>
          <w:szCs w:val="26"/>
        </w:rPr>
        <w:t>（三）教学管理方面，包括学校及学院教学管理制度的制定与实施、教学活动的组织、教学质量管理、培养计划的执行情况及本专业课程的设置等方面存在的问题和对改进教学管理、提高教学质量等的意见、要求和建议等。</w:t>
      </w:r>
    </w:p>
    <w:p>
      <w:pPr>
        <w:widowControl/>
        <w:spacing w:before="75" w:after="75" w:line="560" w:lineRule="exact"/>
        <w:ind w:firstLine="495"/>
        <w:jc w:val="left"/>
        <w:rPr>
          <w:rFonts w:ascii="宋体" w:hAnsi="宋体" w:cs="宋体"/>
          <w:kern w:val="0"/>
          <w:sz w:val="26"/>
          <w:szCs w:val="26"/>
        </w:rPr>
      </w:pPr>
      <w:r>
        <w:rPr>
          <w:rFonts w:hint="eastAsia" w:ascii="宋体" w:hAnsi="宋体" w:cs="宋体"/>
          <w:kern w:val="0"/>
          <w:sz w:val="26"/>
          <w:szCs w:val="26"/>
        </w:rPr>
        <w:t>（四）教学条件方面，包括对教材，上课、自习、实习、教室、实训等场所的意见和建议。</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（五）学生教学信息员对以上工作的意见和建议在每月月末反馈并填报</w:t>
      </w:r>
      <w:r>
        <w:rPr>
          <w:rFonts w:hint="eastAsia" w:ascii="宋体" w:hAnsi="宋体" w:cs="宋体"/>
          <w:color w:val="auto"/>
          <w:kern w:val="0"/>
          <w:sz w:val="26"/>
          <w:szCs w:val="26"/>
        </w:rPr>
        <w:t>《广东</w:t>
      </w:r>
      <w:r>
        <w:rPr>
          <w:rFonts w:ascii="宋体" w:hAnsi="宋体" w:cs="宋体"/>
          <w:color w:val="auto"/>
          <w:kern w:val="0"/>
          <w:sz w:val="26"/>
          <w:szCs w:val="26"/>
        </w:rPr>
        <w:t>海洋大学</w:t>
      </w:r>
      <w:r>
        <w:rPr>
          <w:rFonts w:hint="eastAsia" w:ascii="宋体" w:hAnsi="宋体" w:cs="宋体"/>
          <w:color w:val="auto"/>
          <w:kern w:val="0"/>
          <w:sz w:val="26"/>
          <w:szCs w:val="26"/>
        </w:rPr>
        <w:t>学生教学信息员反馈意见表》（</w:t>
      </w:r>
      <w:r>
        <w:rPr>
          <w:rFonts w:ascii="宋体" w:hAnsi="宋体" w:cs="宋体"/>
          <w:color w:val="auto"/>
          <w:kern w:val="0"/>
          <w:sz w:val="26"/>
          <w:szCs w:val="26"/>
        </w:rPr>
        <w:t>附件</w:t>
      </w:r>
      <w:r>
        <w:rPr>
          <w:rFonts w:hint="eastAsia" w:ascii="宋体" w:hAnsi="宋体" w:cs="宋体"/>
          <w:color w:val="auto"/>
          <w:kern w:val="0"/>
          <w:sz w:val="26"/>
          <w:szCs w:val="26"/>
        </w:rPr>
        <w:t>1）</w:t>
      </w:r>
      <w:r>
        <w:rPr>
          <w:rFonts w:hint="eastAsia" w:ascii="宋体" w:hAnsi="宋体" w:cs="宋体"/>
          <w:kern w:val="0"/>
          <w:sz w:val="26"/>
          <w:szCs w:val="26"/>
        </w:rPr>
        <w:t>在“教学信息员意见反馈平台”中提交。教学信息工作部负责将意见分类汇总、各教学信息工作站协助调查核实及落实解决有关问题。</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（六）学生教学信息员应积极参与每学期的教学检查工作，认真评价，确保真实地反映教师课堂教学质量，为教学管理提供可靠依据。</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（七）协助组织并</w:t>
      </w:r>
      <w:r>
        <w:rPr>
          <w:rFonts w:ascii="宋体" w:hAnsi="宋体" w:cs="宋体"/>
          <w:kern w:val="0"/>
          <w:sz w:val="26"/>
          <w:szCs w:val="26"/>
        </w:rPr>
        <w:t>积极参加</w:t>
      </w:r>
      <w:r>
        <w:rPr>
          <w:rFonts w:hint="eastAsia" w:ascii="宋体" w:hAnsi="宋体" w:cs="宋体"/>
          <w:kern w:val="0"/>
          <w:sz w:val="26"/>
          <w:szCs w:val="26"/>
        </w:rPr>
        <w:t>教务处、学院召开的教师、学生座谈会和学生教学信息部、</w:t>
      </w:r>
      <w:r>
        <w:rPr>
          <w:rFonts w:ascii="宋体" w:hAnsi="宋体" w:cs="宋体"/>
          <w:kern w:val="0"/>
          <w:sz w:val="26"/>
          <w:szCs w:val="26"/>
        </w:rPr>
        <w:t>各信息站</w:t>
      </w:r>
      <w:r>
        <w:rPr>
          <w:rFonts w:hint="eastAsia" w:ascii="宋体" w:hAnsi="宋体" w:cs="宋体"/>
          <w:kern w:val="0"/>
          <w:sz w:val="26"/>
          <w:szCs w:val="26"/>
        </w:rPr>
        <w:t>的各项活动。</w:t>
      </w:r>
    </w:p>
    <w:p>
      <w:pPr>
        <w:widowControl/>
        <w:spacing w:before="75" w:after="75" w:line="560" w:lineRule="exact"/>
        <w:ind w:firstLine="493"/>
        <w:jc w:val="left"/>
        <w:rPr>
          <w:rFonts w:ascii="宋体" w:hAnsi="宋体" w:cs="宋体"/>
          <w:b/>
          <w:kern w:val="0"/>
          <w:sz w:val="26"/>
          <w:szCs w:val="26"/>
        </w:rPr>
      </w:pPr>
      <w:r>
        <w:rPr>
          <w:rFonts w:hint="eastAsia" w:ascii="宋体" w:hAnsi="宋体" w:cs="宋体"/>
          <w:b/>
          <w:kern w:val="0"/>
          <w:sz w:val="26"/>
          <w:szCs w:val="26"/>
        </w:rPr>
        <w:t>第四条 学生教学信息员的聘任</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学生教学信息员必须具备以下条件：</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1、思想品德优良，有较强责任心，有参与教学管理的积极性，秉公办事，敢于发表意见。</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2、学习态度端正，有良好的学习方法和学习习惯。</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3、有较强的组织协调能力，较强</w:t>
      </w:r>
      <w:r>
        <w:rPr>
          <w:rFonts w:ascii="宋体" w:hAnsi="宋体" w:cs="宋体"/>
          <w:kern w:val="0"/>
          <w:sz w:val="26"/>
          <w:szCs w:val="26"/>
        </w:rPr>
        <w:t>的</w:t>
      </w:r>
      <w:r>
        <w:rPr>
          <w:rFonts w:hint="eastAsia" w:ascii="宋体" w:hAnsi="宋体" w:cs="宋体"/>
          <w:kern w:val="0"/>
          <w:sz w:val="26"/>
          <w:szCs w:val="26"/>
        </w:rPr>
        <w:t>团结协作精神，善于</w:t>
      </w:r>
      <w:r>
        <w:rPr>
          <w:rFonts w:ascii="宋体" w:hAnsi="宋体" w:cs="宋体"/>
          <w:kern w:val="0"/>
          <w:sz w:val="26"/>
          <w:szCs w:val="26"/>
        </w:rPr>
        <w:t>发现问题，</w:t>
      </w:r>
      <w:r>
        <w:rPr>
          <w:rFonts w:hint="eastAsia" w:ascii="宋体" w:hAnsi="宋体" w:cs="宋体"/>
          <w:kern w:val="0"/>
          <w:sz w:val="26"/>
          <w:szCs w:val="26"/>
        </w:rPr>
        <w:t>主动积极联系老师和同学，能代表同学反映意见。</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4、有较强的观察、综合、分析能力和信息处理能力以及较好的文字表达能力。</w:t>
      </w:r>
    </w:p>
    <w:p>
      <w:pPr>
        <w:widowControl/>
        <w:spacing w:before="75" w:after="75" w:line="560" w:lineRule="exact"/>
        <w:ind w:firstLine="493"/>
        <w:jc w:val="left"/>
        <w:rPr>
          <w:rFonts w:ascii="宋体" w:hAnsi="宋体" w:cs="宋体"/>
          <w:b/>
          <w:kern w:val="0"/>
          <w:sz w:val="26"/>
          <w:szCs w:val="26"/>
        </w:rPr>
      </w:pPr>
      <w:r>
        <w:rPr>
          <w:rFonts w:hint="eastAsia" w:ascii="宋体" w:hAnsi="宋体" w:cs="宋体"/>
          <w:b/>
          <w:kern w:val="0"/>
          <w:sz w:val="26"/>
          <w:szCs w:val="26"/>
        </w:rPr>
        <w:t>第五条 学生教学信息员的组织管理</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1、学生教学信息员管理工作由教务处和各学院共同负责。</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2、学生教学信息员的招聘面向全校所有本科生，每年第二学期招</w:t>
      </w:r>
      <w:r>
        <w:rPr>
          <w:rFonts w:ascii="宋体" w:hAnsi="宋体" w:cs="宋体"/>
          <w:kern w:val="0"/>
          <w:sz w:val="26"/>
          <w:szCs w:val="26"/>
        </w:rPr>
        <w:t>聘</w:t>
      </w:r>
      <w:r>
        <w:rPr>
          <w:rFonts w:hint="eastAsia" w:ascii="宋体" w:hAnsi="宋体" w:cs="宋体"/>
          <w:kern w:val="0"/>
          <w:sz w:val="26"/>
          <w:szCs w:val="26"/>
        </w:rPr>
        <w:t>一次，聘期为一年，一年后学生可提出申请续聘，如不申请则自动解聘。各学院组织推荐学生教学信息员及本学院教学信息工作站</w:t>
      </w:r>
      <w:r>
        <w:rPr>
          <w:rFonts w:ascii="宋体" w:hAnsi="宋体" w:cs="宋体"/>
          <w:kern w:val="0"/>
          <w:sz w:val="26"/>
          <w:szCs w:val="26"/>
        </w:rPr>
        <w:t>站长</w:t>
      </w:r>
      <w:r>
        <w:rPr>
          <w:rFonts w:hint="eastAsia" w:ascii="宋体" w:hAnsi="宋体" w:cs="宋体"/>
          <w:kern w:val="0"/>
          <w:sz w:val="26"/>
          <w:szCs w:val="26"/>
        </w:rPr>
        <w:t>，将名单报教务处。教务处组织审核，审核通过后颁发聘书和工作证，并从中</w:t>
      </w:r>
      <w:r>
        <w:rPr>
          <w:rFonts w:hint="eastAsia" w:ascii="宋体" w:hAnsi="宋体" w:cs="宋体"/>
          <w:color w:val="auto"/>
          <w:kern w:val="0"/>
          <w:sz w:val="26"/>
          <w:szCs w:val="26"/>
        </w:rPr>
        <w:t>遴选</w:t>
      </w:r>
      <w:r>
        <w:rPr>
          <w:rFonts w:hint="eastAsia" w:ascii="宋体" w:hAnsi="宋体" w:cs="宋体"/>
          <w:kern w:val="0"/>
          <w:sz w:val="26"/>
          <w:szCs w:val="26"/>
        </w:rPr>
        <w:t>优秀信息员，组成学校教学信息工作部。</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3、原则</w:t>
      </w:r>
      <w:r>
        <w:rPr>
          <w:rFonts w:ascii="宋体" w:hAnsi="宋体" w:cs="宋体"/>
          <w:kern w:val="0"/>
          <w:sz w:val="26"/>
          <w:szCs w:val="26"/>
        </w:rPr>
        <w:t>上</w:t>
      </w:r>
      <w:r>
        <w:rPr>
          <w:rFonts w:hint="eastAsia" w:ascii="宋体" w:hAnsi="宋体" w:cs="宋体"/>
          <w:kern w:val="0"/>
          <w:sz w:val="26"/>
          <w:szCs w:val="26"/>
        </w:rPr>
        <w:t>每年级每个专业设1-2名学生教学信息员，每个学院成立一个教学信息工作站，设站长1名。学院教学信息工作占负责本学院教学信息的收集、整理，以及学生教学信息员的日常管理与考核。</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4、教务处根据工作需要每学年组织召开1-2次学生教学信息员全体会议，每学期组织召开</w:t>
      </w:r>
      <w:r>
        <w:rPr>
          <w:rFonts w:hint="eastAsia" w:ascii="宋体" w:hAnsi="宋体" w:cs="宋体"/>
          <w:color w:val="auto"/>
          <w:kern w:val="0"/>
          <w:sz w:val="26"/>
          <w:szCs w:val="26"/>
        </w:rPr>
        <w:t>教学信息</w:t>
      </w:r>
      <w:r>
        <w:rPr>
          <w:rFonts w:hint="eastAsia" w:ascii="宋体" w:hAnsi="宋体" w:cs="宋体"/>
          <w:color w:val="auto"/>
          <w:kern w:val="0"/>
          <w:sz w:val="26"/>
          <w:szCs w:val="26"/>
        </w:rPr>
        <w:t>工作</w:t>
      </w:r>
      <w:r>
        <w:rPr>
          <w:rFonts w:hint="eastAsia" w:ascii="宋体" w:hAnsi="宋体" w:cs="宋体"/>
          <w:color w:val="auto"/>
          <w:kern w:val="0"/>
          <w:sz w:val="26"/>
          <w:szCs w:val="26"/>
        </w:rPr>
        <w:t>部</w:t>
      </w:r>
      <w:r>
        <w:rPr>
          <w:rFonts w:hint="eastAsia" w:ascii="宋体" w:hAnsi="宋体" w:cs="宋体"/>
          <w:color w:val="auto"/>
          <w:kern w:val="0"/>
          <w:sz w:val="26"/>
          <w:szCs w:val="26"/>
        </w:rPr>
        <w:t>全体</w:t>
      </w:r>
      <w:r>
        <w:rPr>
          <w:rFonts w:hint="eastAsia" w:ascii="宋体" w:hAnsi="宋体" w:cs="宋体"/>
          <w:color w:val="auto"/>
          <w:kern w:val="0"/>
          <w:sz w:val="26"/>
          <w:szCs w:val="26"/>
        </w:rPr>
        <w:t>成员</w:t>
      </w:r>
      <w:r>
        <w:rPr>
          <w:rFonts w:hint="eastAsia" w:ascii="宋体" w:hAnsi="宋体" w:cs="宋体"/>
          <w:kern w:val="0"/>
          <w:sz w:val="26"/>
          <w:szCs w:val="26"/>
        </w:rPr>
        <w:t>会议，提出工作要求，总结与交流工作经验，反馈教学信息处理情况等。各学院</w:t>
      </w:r>
      <w:bookmarkStart w:id="0" w:name="baidusnap0"/>
      <w:bookmarkEnd w:id="0"/>
      <w:r>
        <w:rPr>
          <w:rFonts w:hint="eastAsia" w:ascii="宋体" w:hAnsi="宋体" w:cs="宋体"/>
          <w:kern w:val="0"/>
          <w:sz w:val="26"/>
          <w:szCs w:val="26"/>
        </w:rPr>
        <w:t>教学信息工作站应根据本学院实际情况，及时召开学生教学信息员工作会议，采取切实可行的措施，将工作落到实处。</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5、每学年第二学期期末组织“优秀学生教学信息员”的评选（评选指标见附件3）。“优秀学生</w:t>
      </w:r>
      <w:r>
        <w:rPr>
          <w:rFonts w:ascii="宋体" w:hAnsi="宋体" w:cs="宋体"/>
          <w:kern w:val="0"/>
          <w:sz w:val="26"/>
          <w:szCs w:val="26"/>
        </w:rPr>
        <w:t>教学</w:t>
      </w:r>
      <w:r>
        <w:rPr>
          <w:rFonts w:hint="eastAsia" w:ascii="宋体" w:hAnsi="宋体" w:cs="宋体"/>
          <w:kern w:val="0"/>
          <w:sz w:val="26"/>
          <w:szCs w:val="26"/>
        </w:rPr>
        <w:t>信息员”一等奖比例20%左右、二等奖比例40%左右，分别颁发荣誉证书和</w:t>
      </w:r>
      <w:r>
        <w:rPr>
          <w:rFonts w:hint="eastAsia" w:ascii="宋体" w:hAnsi="宋体" w:cs="宋体"/>
          <w:color w:val="000000" w:themeColor="text1"/>
          <w:kern w:val="0"/>
          <w:sz w:val="26"/>
          <w:szCs w:val="26"/>
          <w14:textFill>
            <w14:solidFill>
              <w14:schemeClr w14:val="tx1"/>
            </w14:solidFill>
          </w14:textFill>
        </w:rPr>
        <w:t>一定数量的奖金</w:t>
      </w:r>
      <w:r>
        <w:rPr>
          <w:rFonts w:hint="eastAsia" w:ascii="宋体" w:hAnsi="宋体" w:cs="宋体"/>
          <w:kern w:val="0"/>
          <w:sz w:val="26"/>
          <w:szCs w:val="26"/>
        </w:rPr>
        <w:t>。学校组织的其他活动奖励方式具体参照《</w:t>
      </w:r>
      <w:r>
        <w:rPr>
          <w:rFonts w:hint="eastAsia" w:ascii="宋体" w:hAnsi="宋体" w:cs="宋体"/>
          <w:color w:val="auto"/>
          <w:kern w:val="0"/>
          <w:sz w:val="26"/>
          <w:szCs w:val="26"/>
        </w:rPr>
        <w:t>广东海洋大学学生勤工助学管理实施办法》。</w:t>
      </w:r>
      <w:r>
        <w:rPr>
          <w:rFonts w:hint="eastAsia" w:ascii="宋体" w:hAnsi="宋体" w:cs="宋体"/>
          <w:kern w:val="0"/>
          <w:sz w:val="26"/>
          <w:szCs w:val="26"/>
        </w:rPr>
        <w:t>对任期内不能很好履行职责，或违反校纪校规造成不良影响者，将评为不合格，并予以解聘。</w:t>
      </w:r>
    </w:p>
    <w:p>
      <w:pPr>
        <w:widowControl/>
        <w:spacing w:before="75" w:after="75" w:line="560" w:lineRule="exact"/>
        <w:ind w:firstLine="493"/>
        <w:jc w:val="left"/>
        <w:rPr>
          <w:rFonts w:ascii="宋体" w:hAnsi="宋体" w:cs="宋体"/>
          <w:b/>
          <w:kern w:val="0"/>
          <w:sz w:val="26"/>
          <w:szCs w:val="26"/>
        </w:rPr>
      </w:pPr>
      <w:r>
        <w:rPr>
          <w:rFonts w:hint="eastAsia" w:ascii="宋体" w:hAnsi="宋体" w:cs="宋体"/>
          <w:b/>
          <w:kern w:val="0"/>
          <w:sz w:val="26"/>
          <w:szCs w:val="26"/>
        </w:rPr>
        <w:t>第六</w:t>
      </w:r>
      <w:r>
        <w:rPr>
          <w:rFonts w:ascii="宋体" w:hAnsi="宋体" w:cs="宋体"/>
          <w:b/>
          <w:kern w:val="0"/>
          <w:sz w:val="26"/>
          <w:szCs w:val="26"/>
        </w:rPr>
        <w:t>条</w:t>
      </w:r>
      <w:r>
        <w:rPr>
          <w:rFonts w:hint="eastAsia" w:ascii="宋体" w:hAnsi="宋体" w:cs="宋体"/>
          <w:b/>
          <w:kern w:val="0"/>
          <w:sz w:val="26"/>
          <w:szCs w:val="26"/>
        </w:rPr>
        <w:t xml:space="preserve"> 学生教学信息员的权利及待遇</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（一）在学校各类优秀学生、优秀干部评选中，同等条件下优先考虑学生教学信息员。</w:t>
      </w:r>
    </w:p>
    <w:p>
      <w:pPr>
        <w:widowControl/>
        <w:spacing w:before="75" w:after="75" w:line="560" w:lineRule="exact"/>
        <w:ind w:firstLine="493"/>
        <w:jc w:val="left"/>
        <w:rPr>
          <w:rFonts w:ascii="宋体" w:hAnsi="宋体" w:cs="宋体"/>
          <w:color w:val="auto"/>
          <w:kern w:val="0"/>
          <w:sz w:val="26"/>
          <w:szCs w:val="26"/>
        </w:rPr>
      </w:pPr>
      <w:r>
        <w:rPr>
          <w:rFonts w:hint="eastAsia" w:ascii="宋体" w:hAnsi="宋体" w:cs="宋体"/>
          <w:kern w:val="0"/>
          <w:sz w:val="26"/>
          <w:szCs w:val="26"/>
        </w:rPr>
        <w:t>（二）学生教学信息员享受校级学生干部待遇，</w:t>
      </w:r>
      <w:r>
        <w:rPr>
          <w:rFonts w:hint="eastAsia" w:ascii="宋体" w:hAnsi="宋体" w:cs="宋体"/>
          <w:color w:val="auto"/>
          <w:kern w:val="0"/>
          <w:sz w:val="26"/>
          <w:szCs w:val="26"/>
        </w:rPr>
        <w:t>在综合素质测评中给予</w:t>
      </w:r>
      <w:r>
        <w:rPr>
          <w:rFonts w:hint="eastAsia" w:ascii="宋体" w:hAnsi="宋体" w:cs="宋体"/>
          <w:color w:val="auto"/>
          <w:kern w:val="0"/>
          <w:sz w:val="26"/>
          <w:szCs w:val="26"/>
        </w:rPr>
        <w:t>组织管理表现分加分</w:t>
      </w:r>
      <w:r>
        <w:rPr>
          <w:rFonts w:hint="eastAsia" w:ascii="宋体" w:hAnsi="宋体" w:cs="宋体"/>
          <w:color w:val="auto"/>
          <w:kern w:val="0"/>
          <w:sz w:val="26"/>
          <w:szCs w:val="26"/>
        </w:rPr>
        <w:t>，</w:t>
      </w:r>
      <w:r>
        <w:rPr>
          <w:rFonts w:hint="eastAsia" w:ascii="宋体" w:hAnsi="宋体" w:cs="宋体"/>
          <w:color w:val="auto"/>
          <w:kern w:val="0"/>
          <w:sz w:val="26"/>
          <w:szCs w:val="26"/>
        </w:rPr>
        <w:t>优秀：2</w:t>
      </w:r>
      <w:r>
        <w:rPr>
          <w:rFonts w:ascii="宋体" w:hAnsi="宋体" w:cs="宋体"/>
          <w:color w:val="auto"/>
          <w:kern w:val="0"/>
          <w:sz w:val="26"/>
          <w:szCs w:val="26"/>
        </w:rPr>
        <w:t>.0</w:t>
      </w:r>
      <w:r>
        <w:rPr>
          <w:rFonts w:hint="eastAsia" w:ascii="宋体" w:hAnsi="宋体" w:cs="宋体"/>
          <w:color w:val="auto"/>
          <w:kern w:val="0"/>
          <w:sz w:val="26"/>
          <w:szCs w:val="26"/>
        </w:rPr>
        <w:t>，良好：1</w:t>
      </w:r>
      <w:r>
        <w:rPr>
          <w:rFonts w:ascii="宋体" w:hAnsi="宋体" w:cs="宋体"/>
          <w:color w:val="auto"/>
          <w:kern w:val="0"/>
          <w:sz w:val="26"/>
          <w:szCs w:val="26"/>
        </w:rPr>
        <w:t>.5</w:t>
      </w:r>
      <w:r>
        <w:rPr>
          <w:rFonts w:hint="eastAsia" w:ascii="宋体" w:hAnsi="宋体" w:cs="宋体"/>
          <w:color w:val="auto"/>
          <w:kern w:val="0"/>
          <w:sz w:val="26"/>
          <w:szCs w:val="26"/>
        </w:rPr>
        <w:t>，合格：1</w:t>
      </w:r>
      <w:r>
        <w:rPr>
          <w:rFonts w:ascii="宋体" w:hAnsi="宋体" w:cs="宋体"/>
          <w:color w:val="auto"/>
          <w:kern w:val="0"/>
          <w:sz w:val="26"/>
          <w:szCs w:val="26"/>
        </w:rPr>
        <w:t>.0</w:t>
      </w:r>
      <w:r>
        <w:rPr>
          <w:rFonts w:hint="eastAsia" w:ascii="宋体" w:hAnsi="宋体" w:cs="宋体"/>
          <w:color w:val="auto"/>
          <w:kern w:val="0"/>
          <w:sz w:val="26"/>
          <w:szCs w:val="26"/>
        </w:rPr>
        <w:t>，不合格：0</w:t>
      </w:r>
      <w:r>
        <w:rPr>
          <w:rFonts w:ascii="宋体" w:hAnsi="宋体" w:cs="宋体"/>
          <w:color w:val="auto"/>
          <w:kern w:val="0"/>
          <w:sz w:val="26"/>
          <w:szCs w:val="26"/>
        </w:rPr>
        <w:t>.0</w:t>
      </w:r>
      <w:r>
        <w:rPr>
          <w:rFonts w:hint="eastAsia" w:ascii="宋体" w:hAnsi="宋体" w:cs="宋体"/>
          <w:color w:val="auto"/>
          <w:kern w:val="0"/>
          <w:sz w:val="26"/>
          <w:szCs w:val="26"/>
        </w:rPr>
        <w:t>。</w:t>
      </w:r>
    </w:p>
    <w:p>
      <w:pPr>
        <w:widowControl/>
        <w:spacing w:before="75" w:after="75" w:line="560" w:lineRule="exact"/>
        <w:ind w:firstLine="493"/>
        <w:jc w:val="left"/>
        <w:rPr>
          <w:rFonts w:ascii="宋体" w:hAnsi="宋体" w:cs="宋体"/>
          <w:color w:val="auto"/>
          <w:kern w:val="0"/>
          <w:sz w:val="26"/>
          <w:szCs w:val="26"/>
        </w:rPr>
      </w:pPr>
      <w:r>
        <w:rPr>
          <w:rFonts w:hint="eastAsia" w:ascii="宋体" w:hAnsi="宋体" w:cs="宋体"/>
          <w:b/>
          <w:color w:val="auto"/>
          <w:kern w:val="0"/>
          <w:sz w:val="26"/>
          <w:szCs w:val="26"/>
        </w:rPr>
        <w:t>第</w:t>
      </w:r>
      <w:r>
        <w:rPr>
          <w:rFonts w:ascii="宋体" w:hAnsi="宋体" w:cs="宋体"/>
          <w:b/>
          <w:color w:val="auto"/>
          <w:kern w:val="0"/>
          <w:sz w:val="26"/>
          <w:szCs w:val="26"/>
        </w:rPr>
        <w:t>七条</w:t>
      </w:r>
      <w:r>
        <w:rPr>
          <w:rFonts w:hint="eastAsia" w:ascii="宋体" w:hAnsi="宋体" w:cs="宋体"/>
          <w:color w:val="auto"/>
          <w:kern w:val="0"/>
          <w:sz w:val="26"/>
          <w:szCs w:val="26"/>
        </w:rPr>
        <w:t xml:space="preserve"> 本</w:t>
      </w:r>
      <w:r>
        <w:rPr>
          <w:rFonts w:ascii="宋体" w:hAnsi="宋体" w:cs="宋体"/>
          <w:color w:val="auto"/>
          <w:kern w:val="0"/>
          <w:sz w:val="26"/>
          <w:szCs w:val="26"/>
        </w:rPr>
        <w:t>办法自</w:t>
      </w:r>
      <w:r>
        <w:rPr>
          <w:rFonts w:hint="eastAsia" w:ascii="宋体" w:hAnsi="宋体" w:cs="宋体"/>
          <w:color w:val="auto"/>
          <w:kern w:val="0"/>
          <w:sz w:val="26"/>
          <w:szCs w:val="26"/>
        </w:rPr>
        <w:t>发文之日起</w:t>
      </w:r>
      <w:r>
        <w:rPr>
          <w:rFonts w:ascii="宋体" w:hAnsi="宋体" w:cs="宋体"/>
          <w:color w:val="auto"/>
          <w:kern w:val="0"/>
          <w:sz w:val="26"/>
          <w:szCs w:val="26"/>
        </w:rPr>
        <w:t>开始实施，</w:t>
      </w:r>
      <w:r>
        <w:rPr>
          <w:rFonts w:hint="eastAsia" w:ascii="宋体" w:hAnsi="宋体" w:cs="宋体"/>
          <w:color w:val="auto"/>
          <w:kern w:val="0"/>
          <w:sz w:val="26"/>
          <w:szCs w:val="26"/>
        </w:rPr>
        <w:t>由</w:t>
      </w:r>
      <w:r>
        <w:rPr>
          <w:rFonts w:ascii="宋体" w:hAnsi="宋体" w:cs="宋体"/>
          <w:color w:val="auto"/>
          <w:kern w:val="0"/>
          <w:sz w:val="26"/>
          <w:szCs w:val="26"/>
        </w:rPr>
        <w:t>教务处</w:t>
      </w:r>
      <w:r>
        <w:rPr>
          <w:rFonts w:hint="eastAsia" w:ascii="宋体" w:hAnsi="宋体" w:cs="宋体"/>
          <w:color w:val="auto"/>
          <w:kern w:val="0"/>
          <w:sz w:val="26"/>
          <w:szCs w:val="26"/>
        </w:rPr>
        <w:t>负责</w:t>
      </w:r>
      <w:r>
        <w:rPr>
          <w:rFonts w:ascii="宋体" w:hAnsi="宋体" w:cs="宋体"/>
          <w:color w:val="auto"/>
          <w:kern w:val="0"/>
          <w:sz w:val="26"/>
          <w:szCs w:val="26"/>
        </w:rPr>
        <w:t>解释</w:t>
      </w:r>
      <w:r>
        <w:rPr>
          <w:rFonts w:hint="eastAsia" w:ascii="宋体" w:hAnsi="宋体" w:cs="宋体"/>
          <w:color w:val="auto"/>
          <w:kern w:val="0"/>
          <w:sz w:val="26"/>
          <w:szCs w:val="26"/>
        </w:rPr>
        <w:t>，原《广东海洋大学学生教学信息员管理办法》（校教务〔2007〕103号）</w:t>
      </w:r>
      <w:r>
        <w:rPr>
          <w:rFonts w:hint="eastAsia"/>
          <w:color w:val="auto"/>
          <w:sz w:val="26"/>
          <w:szCs w:val="26"/>
        </w:rPr>
        <w:t>同</w:t>
      </w:r>
      <w:r>
        <w:rPr>
          <w:color w:val="auto"/>
          <w:sz w:val="26"/>
          <w:szCs w:val="26"/>
        </w:rPr>
        <w:t>时废止。</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附</w:t>
      </w:r>
      <w:r>
        <w:rPr>
          <w:rFonts w:ascii="宋体" w:hAnsi="宋体" w:cs="宋体"/>
          <w:kern w:val="0"/>
          <w:sz w:val="26"/>
          <w:szCs w:val="26"/>
        </w:rPr>
        <w:t>件</w:t>
      </w:r>
      <w:r>
        <w:rPr>
          <w:rFonts w:hint="eastAsia" w:ascii="宋体" w:hAnsi="宋体" w:cs="宋体"/>
          <w:kern w:val="0"/>
          <w:sz w:val="26"/>
          <w:szCs w:val="26"/>
        </w:rPr>
        <w:t>1：广东</w:t>
      </w:r>
      <w:r>
        <w:rPr>
          <w:rFonts w:ascii="宋体" w:hAnsi="宋体" w:cs="宋体"/>
          <w:kern w:val="0"/>
          <w:sz w:val="26"/>
          <w:szCs w:val="26"/>
        </w:rPr>
        <w:t>海洋大学</w:t>
      </w:r>
      <w:r>
        <w:rPr>
          <w:rFonts w:hint="eastAsia" w:ascii="宋体" w:hAnsi="宋体" w:cs="宋体"/>
          <w:kern w:val="0"/>
          <w:sz w:val="26"/>
          <w:szCs w:val="26"/>
        </w:rPr>
        <w:t>学生教学信息员意见反馈表</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附</w:t>
      </w:r>
      <w:r>
        <w:rPr>
          <w:rFonts w:ascii="宋体" w:hAnsi="宋体" w:cs="宋体"/>
          <w:kern w:val="0"/>
          <w:sz w:val="26"/>
          <w:szCs w:val="26"/>
        </w:rPr>
        <w:t>件</w:t>
      </w:r>
      <w:r>
        <w:rPr>
          <w:rFonts w:hint="eastAsia" w:ascii="宋体" w:hAnsi="宋体" w:cs="宋体"/>
          <w:kern w:val="0"/>
          <w:sz w:val="26"/>
          <w:szCs w:val="26"/>
        </w:rPr>
        <w:t>2：广东海洋大学学生教学信息员报名表</w:t>
      </w:r>
    </w:p>
    <w:p>
      <w:pPr>
        <w:widowControl/>
        <w:spacing w:before="75" w:after="75" w:line="560" w:lineRule="exact"/>
        <w:ind w:firstLine="493"/>
        <w:jc w:val="left"/>
        <w:rPr>
          <w:rFonts w:ascii="宋体" w:hAnsi="宋体" w:cs="宋体"/>
          <w:kern w:val="0"/>
          <w:sz w:val="26"/>
          <w:szCs w:val="26"/>
        </w:rPr>
      </w:pPr>
      <w:r>
        <w:rPr>
          <w:rFonts w:hint="eastAsia" w:ascii="宋体" w:hAnsi="宋体" w:cs="宋体"/>
          <w:kern w:val="0"/>
          <w:sz w:val="26"/>
          <w:szCs w:val="26"/>
        </w:rPr>
        <w:t>附</w:t>
      </w:r>
      <w:r>
        <w:rPr>
          <w:rFonts w:ascii="宋体" w:hAnsi="宋体" w:cs="宋体"/>
          <w:kern w:val="0"/>
          <w:sz w:val="26"/>
          <w:szCs w:val="26"/>
        </w:rPr>
        <w:t>件</w:t>
      </w:r>
      <w:r>
        <w:rPr>
          <w:rFonts w:hint="eastAsia" w:ascii="宋体" w:hAnsi="宋体" w:cs="宋体"/>
          <w:kern w:val="0"/>
          <w:sz w:val="26"/>
          <w:szCs w:val="26"/>
        </w:rPr>
        <w:t>3：广东</w:t>
      </w:r>
      <w:r>
        <w:rPr>
          <w:rFonts w:ascii="宋体" w:hAnsi="宋体" w:cs="宋体"/>
          <w:kern w:val="0"/>
          <w:sz w:val="26"/>
          <w:szCs w:val="26"/>
        </w:rPr>
        <w:t>海洋大学</w:t>
      </w:r>
      <w:r>
        <w:rPr>
          <w:rFonts w:hint="eastAsia" w:ascii="宋体" w:hAnsi="宋体" w:cs="宋体"/>
          <w:kern w:val="0"/>
          <w:sz w:val="26"/>
          <w:szCs w:val="26"/>
        </w:rPr>
        <w:t>学</w:t>
      </w:r>
      <w:r>
        <w:rPr>
          <w:rFonts w:ascii="宋体" w:hAnsi="宋体" w:cs="宋体"/>
          <w:kern w:val="0"/>
          <w:sz w:val="26"/>
          <w:szCs w:val="26"/>
        </w:rPr>
        <w:t>生教学信息员评</w:t>
      </w:r>
      <w:r>
        <w:rPr>
          <w:rFonts w:hint="eastAsia" w:ascii="宋体" w:hAnsi="宋体" w:cs="宋体"/>
          <w:kern w:val="0"/>
          <w:sz w:val="26"/>
          <w:szCs w:val="26"/>
        </w:rPr>
        <w:t>选指</w:t>
      </w:r>
      <w:r>
        <w:rPr>
          <w:rFonts w:ascii="宋体" w:hAnsi="宋体" w:cs="宋体"/>
          <w:kern w:val="0"/>
          <w:sz w:val="26"/>
          <w:szCs w:val="26"/>
        </w:rPr>
        <w:t>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8E4"/>
    <w:rsid w:val="000218EF"/>
    <w:rsid w:val="00071339"/>
    <w:rsid w:val="000A17EC"/>
    <w:rsid w:val="000A5035"/>
    <w:rsid w:val="000C442D"/>
    <w:rsid w:val="000E3E18"/>
    <w:rsid w:val="00112430"/>
    <w:rsid w:val="001D16E5"/>
    <w:rsid w:val="0021651A"/>
    <w:rsid w:val="0022187A"/>
    <w:rsid w:val="002875CE"/>
    <w:rsid w:val="00293B5A"/>
    <w:rsid w:val="0033183F"/>
    <w:rsid w:val="00350AA7"/>
    <w:rsid w:val="003808B1"/>
    <w:rsid w:val="00383FB7"/>
    <w:rsid w:val="0040621F"/>
    <w:rsid w:val="00446D97"/>
    <w:rsid w:val="004915C9"/>
    <w:rsid w:val="00491D81"/>
    <w:rsid w:val="004A20CF"/>
    <w:rsid w:val="004C4C20"/>
    <w:rsid w:val="004F41AD"/>
    <w:rsid w:val="00501F4D"/>
    <w:rsid w:val="0052294E"/>
    <w:rsid w:val="005241E8"/>
    <w:rsid w:val="005342F9"/>
    <w:rsid w:val="00550436"/>
    <w:rsid w:val="00551AA4"/>
    <w:rsid w:val="005F1D0F"/>
    <w:rsid w:val="005F4CA7"/>
    <w:rsid w:val="00617D83"/>
    <w:rsid w:val="0063019C"/>
    <w:rsid w:val="00636B0C"/>
    <w:rsid w:val="00646F25"/>
    <w:rsid w:val="006818CA"/>
    <w:rsid w:val="00681A5B"/>
    <w:rsid w:val="00687DC8"/>
    <w:rsid w:val="006E1CFA"/>
    <w:rsid w:val="006F768F"/>
    <w:rsid w:val="00705209"/>
    <w:rsid w:val="007217BB"/>
    <w:rsid w:val="00754060"/>
    <w:rsid w:val="00754CF2"/>
    <w:rsid w:val="00766A96"/>
    <w:rsid w:val="007A0080"/>
    <w:rsid w:val="007A083E"/>
    <w:rsid w:val="007B3ABF"/>
    <w:rsid w:val="00801CF1"/>
    <w:rsid w:val="00835389"/>
    <w:rsid w:val="00841ADA"/>
    <w:rsid w:val="00842807"/>
    <w:rsid w:val="008C5A7C"/>
    <w:rsid w:val="008D6C86"/>
    <w:rsid w:val="008F6E85"/>
    <w:rsid w:val="0090717C"/>
    <w:rsid w:val="00995993"/>
    <w:rsid w:val="009A34A8"/>
    <w:rsid w:val="00A428BB"/>
    <w:rsid w:val="00A81C6B"/>
    <w:rsid w:val="00AC1BF1"/>
    <w:rsid w:val="00B256CC"/>
    <w:rsid w:val="00B32924"/>
    <w:rsid w:val="00B63865"/>
    <w:rsid w:val="00B87A53"/>
    <w:rsid w:val="00B946AB"/>
    <w:rsid w:val="00BA3ABA"/>
    <w:rsid w:val="00BD41BA"/>
    <w:rsid w:val="00C314A0"/>
    <w:rsid w:val="00C714B8"/>
    <w:rsid w:val="00C7157E"/>
    <w:rsid w:val="00C734B0"/>
    <w:rsid w:val="00C77045"/>
    <w:rsid w:val="00C771E3"/>
    <w:rsid w:val="00C83B14"/>
    <w:rsid w:val="00C84E06"/>
    <w:rsid w:val="00CB2412"/>
    <w:rsid w:val="00CB38FD"/>
    <w:rsid w:val="00CB68E4"/>
    <w:rsid w:val="00D00F8D"/>
    <w:rsid w:val="00D25E3D"/>
    <w:rsid w:val="00D35B56"/>
    <w:rsid w:val="00D745C0"/>
    <w:rsid w:val="00DA1505"/>
    <w:rsid w:val="00DC27CD"/>
    <w:rsid w:val="00DE75D0"/>
    <w:rsid w:val="00DF0A17"/>
    <w:rsid w:val="00E310B5"/>
    <w:rsid w:val="00EA213E"/>
    <w:rsid w:val="00EB6C0C"/>
    <w:rsid w:val="00EB7B3C"/>
    <w:rsid w:val="00ED2A7D"/>
    <w:rsid w:val="00F57327"/>
    <w:rsid w:val="00FB5DAC"/>
    <w:rsid w:val="00FD379D"/>
    <w:rsid w:val="04EF72BB"/>
    <w:rsid w:val="268E700C"/>
    <w:rsid w:val="33557C78"/>
    <w:rsid w:val="3E985760"/>
    <w:rsid w:val="54E43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BB54A9-4FD4-4E6E-9023-7FF605FBCD48}">
  <ds:schemaRefs/>
</ds:datastoreItem>
</file>

<file path=docProps/app.xml><?xml version="1.0" encoding="utf-8"?>
<Properties xmlns="http://schemas.openxmlformats.org/officeDocument/2006/extended-properties" xmlns:vt="http://schemas.openxmlformats.org/officeDocument/2006/docPropsVTypes">
  <Template>Normal</Template>
  <Pages>5</Pages>
  <Words>355</Words>
  <Characters>2026</Characters>
  <Lines>16</Lines>
  <Paragraphs>4</Paragraphs>
  <TotalTime>154</TotalTime>
  <ScaleCrop>false</ScaleCrop>
  <LinksUpToDate>false</LinksUpToDate>
  <CharactersWithSpaces>2377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2017-04-25T08:01:00Z</dcterms:created>
  <dc:creator>binger</dc:creator>
  <cp:lastModifiedBy>瑶瑶宝贝201106</cp:lastModifiedBy>
  <dcterms:modified xsi:type="dcterms:W3CDTF">2019-12-02T02:44:19Z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