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7：后勤管理处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压缩垃圾车配套垃圾斗购置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（联系人：杨老师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13828267281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pStyle w:val="47"/>
        <w:widowControl/>
        <w:ind w:firstLine="1054" w:firstLineChars="500"/>
        <w:jc w:val="left"/>
        <w:rPr>
          <w:rFonts w:hint="eastAsia" w:cs="Times New Roman"/>
          <w:b w:val="0"/>
          <w:bCs w:val="0"/>
          <w:u w:val="none"/>
          <w:lang w:val="en-US" w:eastAsia="zh-CN"/>
        </w:rPr>
      </w:pPr>
      <w:r>
        <w:rPr>
          <w:rFonts w:hint="eastAsia" w:cs="Times New Roman"/>
          <w:b/>
          <w:bCs/>
          <w:u w:val="none"/>
          <w:lang w:val="en-US" w:eastAsia="zh-CN"/>
        </w:rPr>
        <w:t>一、报价清单</w:t>
      </w:r>
      <w:r>
        <w:rPr>
          <w:rFonts w:hint="eastAsia" w:cs="Times New Roman"/>
          <w:b w:val="0"/>
          <w:bCs w:val="0"/>
          <w:u w:val="none"/>
          <w:lang w:val="en-US" w:eastAsia="zh-CN"/>
        </w:rPr>
        <w:t>（每个预算6500元，4个共计26000元）</w:t>
      </w:r>
      <w:bookmarkStart w:id="0" w:name="_GoBack"/>
      <w:bookmarkEnd w:id="0"/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  <w:r>
        <w:rPr>
          <w:rFonts w:hint="eastAsia" w:cs="Times New Roman" w:eastAsiaTheme="minorEastAsia"/>
          <w:u w:val="none"/>
          <w:lang w:val="zh-TW" w:eastAsia="zh-CN"/>
        </w:rPr>
        <w:drawing>
          <wp:inline distT="0" distB="0" distL="114300" distR="114300">
            <wp:extent cx="5746750" cy="7066280"/>
            <wp:effectExtent l="0" t="0" r="6350" b="1270"/>
            <wp:docPr id="3" name="图片 3" descr="微信图片_20180110123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801101238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6750" cy="706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</w:t>
      </w: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en-US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  <w:r>
        <w:rPr>
          <w:rFonts w:hint="eastAsia" w:cs="Times New Roman" w:eastAsiaTheme="minorEastAsia"/>
          <w:u w:val="none"/>
          <w:lang w:val="zh-TW" w:eastAsia="zh-CN"/>
        </w:rPr>
        <w:drawing>
          <wp:inline distT="0" distB="0" distL="114300" distR="114300">
            <wp:extent cx="5784215" cy="7955915"/>
            <wp:effectExtent l="0" t="0" r="6985" b="6985"/>
            <wp:docPr id="2" name="图片 2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4215" cy="795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7"/>
        <w:widowControl/>
        <w:jc w:val="left"/>
        <w:rPr>
          <w:rFonts w:hint="eastAsia" w:cs="Times New Roman"/>
          <w:u w:val="none"/>
          <w:lang w:val="zh-TW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0377824"/>
    <w:rsid w:val="15812212"/>
    <w:rsid w:val="1B680F8A"/>
    <w:rsid w:val="4A20113D"/>
    <w:rsid w:val="4AE01A8B"/>
    <w:rsid w:val="5E1C151E"/>
    <w:rsid w:val="5F9E13E8"/>
    <w:rsid w:val="619769BF"/>
    <w:rsid w:val="6202525B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2018-01-10T04:40:03Z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