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sz w:val="28"/>
          <w:szCs w:val="28"/>
          <w:u w:val="none"/>
          <w:lang w:eastAsia="zh-CN"/>
        </w:rPr>
      </w:pPr>
      <w:r>
        <w:rPr>
          <w:rFonts w:hint="eastAsia"/>
          <w:b/>
          <w:bCs/>
          <w:sz w:val="36"/>
          <w:szCs w:val="36"/>
          <w:u w:val="none"/>
        </w:rPr>
        <w:t xml:space="preserve">  </w:t>
      </w: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eastAsia="zh-CN"/>
        </w:rPr>
        <w:t>附件</w:t>
      </w: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  <w:t>11：水产学院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>全自动化发光图像分析系统购置</w:t>
      </w:r>
      <w:r>
        <w:rPr>
          <w:rFonts w:hint="eastAsia" w:ascii="宋体" w:hAnsi="宋体" w:eastAsia="宋体" w:cs="宋体"/>
          <w:sz w:val="28"/>
          <w:szCs w:val="28"/>
          <w:u w:val="none"/>
          <w:lang w:eastAsia="zh-CN"/>
        </w:rPr>
        <w:t>（联系人：王老师 18318595601）</w:t>
      </w:r>
    </w:p>
    <w:tbl>
      <w:tblPr>
        <w:tblStyle w:val="46"/>
        <w:tblW w:w="13480" w:type="dxa"/>
        <w:jc w:val="center"/>
        <w:tblInd w:w="-1342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0"/>
        <w:gridCol w:w="1024"/>
        <w:gridCol w:w="1300"/>
        <w:gridCol w:w="6314"/>
        <w:gridCol w:w="960"/>
        <w:gridCol w:w="1035"/>
        <w:gridCol w:w="1077"/>
        <w:gridCol w:w="990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5" w:hRule="atLeast"/>
          <w:jc w:val="center"/>
        </w:trPr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序号</w:t>
            </w:r>
          </w:p>
        </w:tc>
        <w:tc>
          <w:tcPr>
            <w:tcW w:w="10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申购</w:t>
            </w: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货物名称</w:t>
            </w:r>
          </w:p>
        </w:tc>
        <w:tc>
          <w:tcPr>
            <w:tcW w:w="13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参照品牌/型号</w:t>
            </w:r>
          </w:p>
        </w:tc>
        <w:tc>
          <w:tcPr>
            <w:tcW w:w="63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技术参数及配置、商务条款和附件</w:t>
            </w:r>
          </w:p>
        </w:tc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jc w:val="center"/>
              <w:rPr>
                <w:rFonts w:cs="Times New Roman"/>
                <w:b/>
                <w:bCs/>
                <w:caps/>
                <w:u w:val="none"/>
                <w:lang w:val="zh-TW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币种</w:t>
            </w:r>
          </w:p>
        </w:tc>
        <w:tc>
          <w:tcPr>
            <w:tcW w:w="10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spacing w:line="260" w:lineRule="exact"/>
              <w:jc w:val="center"/>
              <w:rPr>
                <w:rFonts w:cs="Times New Roman"/>
                <w:b/>
                <w:bCs/>
                <w:caps/>
                <w:u w:val="none"/>
                <w:lang w:val="zh-TW" w:eastAsia="zh-TW"/>
              </w:rPr>
            </w:pP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单价</w:t>
            </w:r>
          </w:p>
          <w:p>
            <w:pPr>
              <w:pStyle w:val="47"/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（元）</w:t>
            </w:r>
          </w:p>
        </w:tc>
        <w:tc>
          <w:tcPr>
            <w:tcW w:w="10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spacing w:line="260" w:lineRule="exact"/>
              <w:jc w:val="center"/>
              <w:rPr>
                <w:rFonts w:cs="Times New Roman"/>
                <w:b/>
                <w:bCs/>
                <w:caps/>
                <w:u w:val="none"/>
                <w:lang w:val="zh-TW" w:eastAsia="zh-TW"/>
              </w:rPr>
            </w:pP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数量</w:t>
            </w:r>
          </w:p>
          <w:p>
            <w:pPr>
              <w:pStyle w:val="47"/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（单位）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小计</w:t>
            </w: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（元）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6" w:hRule="atLeast"/>
          <w:jc w:val="center"/>
        </w:trPr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4"/>
                <w:szCs w:val="24"/>
                <w:u w:val="none"/>
                <w:lang w:val="zh-TW" w:eastAsia="zh-TW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  <w:u w:val="none"/>
                <w:lang w:val="zh-TW" w:eastAsia="zh-TW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全自动化学发光图像分析系统</w:t>
            </w:r>
          </w:p>
        </w:tc>
        <w:tc>
          <w:tcPr>
            <w:tcW w:w="13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sz w:val="24"/>
                <w:szCs w:val="24"/>
                <w:u w:val="none"/>
                <w:lang w:val="zh-TW" w:eastAsia="zh-TW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Tanon 4600上海天能 </w:t>
            </w:r>
          </w:p>
        </w:tc>
        <w:tc>
          <w:tcPr>
            <w:tcW w:w="63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幼圆" w:hAnsi="宋体" w:eastAsia="幼圆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(含配主机、电脑、附件等套配置。)   1．机箱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1.1 尺寸：35×33×60cm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1.2 结构：双层PC/ABS材质暗箱，电脑实现全自动控制，确保完全密闭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1.3 导轨式双位载物样品平台，可兼容拍摄样品厚度0.01-10cm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1.4 电源 220V/50HZ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2．高灵敏度制冷CCD相机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★2.1 CCD相机：美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 PHOTOMETRICS 高分辨率低照度数码制冷相机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2.2 CCD芯片：Sony ICX 695（前照式感光芯片）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2.3 像元尺寸：4.54um×4.54um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★2.4有效分辨率：605万像素（2750×2200）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2.5 像素合并：1x1,2x2,3x3,4x4,5x5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2.6 感光效率：High QE: &gt;75%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★2.7 CCD暗电流：0.0005 e-/pixel/sec@-40ºC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2.8 读出噪声：3.5 e- RMS at 1.5 MHz or 5.5e- RMS at 12 MHz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2.9 制冷方式：三级-半导体制冷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★2.10冷却温度: 低于环境温度65℃（绝对温度-40℃，动态实时显示CCD制冷温度）。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2.11像素密度：16 bit (0-65535灰阶)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2.12 数据传输：USB3.0图像传输线及专业级串口控制线，保证数据传输及控制更加稳定、可控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3．镜头：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★3.1原装进口F0.85高清晰大口径高通透快速镜头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4．辅助光源：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4.1 LED反射灯*2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5．样品台: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5.1导轨式双位载物样品平台，兼容拍摄样品厚度0.01-10cm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5.2拍摄面积16cm x 16cm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 图像采集分析软件：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★6.1 全中文软件，自主开发，拥有完整知识产权（提供相关证书），自动识别8 bit、10bit、12 bit、16 bit图像.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6.2 实现图像采集、灰度分析、Marker叠加等功能一键式操作，方便拍照及分析同时进行，互不干扰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6.3具有独特的序列拍摄模式，能自动测定拍摄时间，成像更加专业、完美，并能实现数据的自动保存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6.4 具有图像旋转、裁剪、反色等处理功能，进行图像优化处理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6.5 自动识别泳道条带、自动计算泳道中各条带的密度积分和峰值、计算分子量大小及条带的迁移率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6.6 自行选择阵列分析区域并可设定阵列的行列数及点直径，满足不同实验需要，分析数据能输出至Excel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 应用范围：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★7.1 化学发光检测（提供已发表的相关文章）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Western blot、Southern blot、Northern blot等化学发光实验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7.2 蛋白检测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考马斯亮蓝page胶，银染胶等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★7.3动植物活体成像（提供已发表的相关文章）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可实现烟草、拟南芥等植物活体成像、菌落活体成像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7.4其他应用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各种杂交膜，蛋白转印膜，培养皿菌落计数，酶标板，点杂交，蛋白芯片，电化学，生物自发光检测等.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*必须提供厂家或总代理供货证明及三年质保承诺书。</w:t>
            </w:r>
          </w:p>
        </w:tc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sz w:val="24"/>
                <w:szCs w:val="24"/>
                <w:u w:val="none"/>
                <w:lang w:val="zh-TW" w:eastAsia="zh-TW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人民币</w:t>
            </w:r>
          </w:p>
        </w:tc>
        <w:tc>
          <w:tcPr>
            <w:tcW w:w="10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88000</w:t>
            </w:r>
          </w:p>
        </w:tc>
        <w:tc>
          <w:tcPr>
            <w:tcW w:w="10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4"/>
                <w:szCs w:val="24"/>
                <w:u w:val="none"/>
                <w:lang w:val="zh-TW" w:eastAsia="zh-TW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1台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88000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  <w:jc w:val="center"/>
        </w:trPr>
        <w:tc>
          <w:tcPr>
            <w:tcW w:w="12490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color w:val="000000"/>
                <w:kern w:val="2"/>
                <w:sz w:val="21"/>
                <w:szCs w:val="21"/>
                <w:u w:color="000000"/>
              </w:rPr>
            </w:pPr>
            <w:r>
              <w:rPr>
                <w:rFonts w:hint="eastAsia"/>
                <w:color w:val="000000"/>
                <w:kern w:val="2"/>
                <w:sz w:val="21"/>
                <w:szCs w:val="21"/>
                <w:u w:color="000000"/>
              </w:rPr>
              <w:t>合计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color w:val="000000"/>
                <w:kern w:val="2"/>
                <w:sz w:val="21"/>
                <w:szCs w:val="21"/>
                <w:u w:color="000000"/>
                <w:lang w:eastAsia="zh-CN"/>
              </w:rPr>
            </w:pPr>
            <w:r>
              <w:rPr>
                <w:rFonts w:hint="eastAsia"/>
                <w:u w:val="none"/>
                <w:lang w:val="en-US" w:eastAsia="zh-CN"/>
              </w:rPr>
              <w:t>88000</w:t>
            </w:r>
          </w:p>
        </w:tc>
      </w:tr>
    </w:tbl>
    <w:p>
      <w:pPr>
        <w:pStyle w:val="47"/>
        <w:widowControl/>
        <w:ind w:firstLine="1050" w:firstLineChars="500"/>
        <w:jc w:val="left"/>
        <w:rPr>
          <w:rFonts w:hint="eastAsia" w:cs="Times New Roman"/>
          <w:u w:val="none"/>
          <w:lang w:val="zh-TW"/>
        </w:rPr>
      </w:pPr>
    </w:p>
    <w:p>
      <w:pPr>
        <w:pStyle w:val="47"/>
        <w:widowControl/>
        <w:ind w:firstLine="1050" w:firstLineChars="500"/>
        <w:jc w:val="left"/>
        <w:rPr>
          <w:rFonts w:hint="eastAsia" w:cs="Times New Roman"/>
          <w:u w:val="none"/>
          <w:lang w:val="zh-TW"/>
        </w:rPr>
      </w:pPr>
      <w:r>
        <w:rPr>
          <w:rFonts w:hint="eastAsia" w:cs="Times New Roman"/>
          <w:u w:val="none"/>
          <w:lang w:val="zh-TW"/>
        </w:rPr>
        <w:t>注：以上报价含税费、运费、安装费</w:t>
      </w:r>
      <w:r>
        <w:rPr>
          <w:rFonts w:hint="eastAsia" w:cs="Times New Roman"/>
          <w:u w:val="none"/>
          <w:lang w:val="zh-TW" w:eastAsia="zh-CN"/>
        </w:rPr>
        <w:t>、三年质保</w:t>
      </w:r>
    </w:p>
    <w:p>
      <w:pPr>
        <w:pStyle w:val="47"/>
        <w:widowControl/>
        <w:jc w:val="left"/>
        <w:rPr>
          <w:rFonts w:hint="eastAsia" w:cs="Times New Roman"/>
          <w:u w:val="none"/>
          <w:lang w:val="zh-TW"/>
        </w:rPr>
      </w:pPr>
    </w:p>
    <w:sectPr>
      <w:pgSz w:w="16840" w:h="11900" w:orient="landscape"/>
      <w:pgMar w:top="680" w:right="851" w:bottom="680" w:left="85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幼圆">
    <w:altName w:val="宋体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AB1"/>
    <w:rsid w:val="00005524"/>
    <w:rsid w:val="00015C6C"/>
    <w:rsid w:val="00032A3B"/>
    <w:rsid w:val="00041CCC"/>
    <w:rsid w:val="00071B14"/>
    <w:rsid w:val="00077AF5"/>
    <w:rsid w:val="000950C5"/>
    <w:rsid w:val="000D2EAF"/>
    <w:rsid w:val="000E5872"/>
    <w:rsid w:val="000E7123"/>
    <w:rsid w:val="00116FE9"/>
    <w:rsid w:val="00127434"/>
    <w:rsid w:val="0018541E"/>
    <w:rsid w:val="001B12CD"/>
    <w:rsid w:val="00204D93"/>
    <w:rsid w:val="00216743"/>
    <w:rsid w:val="00254285"/>
    <w:rsid w:val="002977C4"/>
    <w:rsid w:val="002D5CF1"/>
    <w:rsid w:val="00310F0A"/>
    <w:rsid w:val="00340E4D"/>
    <w:rsid w:val="003F2C65"/>
    <w:rsid w:val="0044071E"/>
    <w:rsid w:val="00487116"/>
    <w:rsid w:val="00513B67"/>
    <w:rsid w:val="0055405A"/>
    <w:rsid w:val="005629E2"/>
    <w:rsid w:val="005746CE"/>
    <w:rsid w:val="00574B72"/>
    <w:rsid w:val="00577B01"/>
    <w:rsid w:val="005C5FD6"/>
    <w:rsid w:val="0065179B"/>
    <w:rsid w:val="006646C9"/>
    <w:rsid w:val="0067354A"/>
    <w:rsid w:val="00686E0F"/>
    <w:rsid w:val="006A7D0C"/>
    <w:rsid w:val="006B07C5"/>
    <w:rsid w:val="006E03B8"/>
    <w:rsid w:val="006E2372"/>
    <w:rsid w:val="007207DB"/>
    <w:rsid w:val="00731DF9"/>
    <w:rsid w:val="008022F8"/>
    <w:rsid w:val="0083587A"/>
    <w:rsid w:val="008515E7"/>
    <w:rsid w:val="00894244"/>
    <w:rsid w:val="00897141"/>
    <w:rsid w:val="008E2BA7"/>
    <w:rsid w:val="00901CBE"/>
    <w:rsid w:val="00922698"/>
    <w:rsid w:val="00926C9A"/>
    <w:rsid w:val="00931BF4"/>
    <w:rsid w:val="00941CC6"/>
    <w:rsid w:val="0097060C"/>
    <w:rsid w:val="00973B92"/>
    <w:rsid w:val="009750EC"/>
    <w:rsid w:val="00995AAF"/>
    <w:rsid w:val="009A1BA3"/>
    <w:rsid w:val="009C01BA"/>
    <w:rsid w:val="00A02E61"/>
    <w:rsid w:val="00A13EA3"/>
    <w:rsid w:val="00A2305B"/>
    <w:rsid w:val="00A2753D"/>
    <w:rsid w:val="00A53D9C"/>
    <w:rsid w:val="00A561AD"/>
    <w:rsid w:val="00A6439D"/>
    <w:rsid w:val="00A75612"/>
    <w:rsid w:val="00B23905"/>
    <w:rsid w:val="00B52D7B"/>
    <w:rsid w:val="00B62CF5"/>
    <w:rsid w:val="00B70200"/>
    <w:rsid w:val="00BA595B"/>
    <w:rsid w:val="00BC2198"/>
    <w:rsid w:val="00C62264"/>
    <w:rsid w:val="00CA58A7"/>
    <w:rsid w:val="00D06D2D"/>
    <w:rsid w:val="00D07061"/>
    <w:rsid w:val="00D20897"/>
    <w:rsid w:val="00D53DC1"/>
    <w:rsid w:val="00D61766"/>
    <w:rsid w:val="00D64297"/>
    <w:rsid w:val="00DB4F13"/>
    <w:rsid w:val="00DF2A5A"/>
    <w:rsid w:val="00E23789"/>
    <w:rsid w:val="00E34825"/>
    <w:rsid w:val="00E429A6"/>
    <w:rsid w:val="00E46D12"/>
    <w:rsid w:val="00E55AB1"/>
    <w:rsid w:val="00E607ED"/>
    <w:rsid w:val="00EA150B"/>
    <w:rsid w:val="00F105B1"/>
    <w:rsid w:val="00F23016"/>
    <w:rsid w:val="00F44CB6"/>
    <w:rsid w:val="00F905F9"/>
    <w:rsid w:val="00FA394C"/>
    <w:rsid w:val="00FC50F2"/>
    <w:rsid w:val="00FD04EF"/>
    <w:rsid w:val="00FD0D02"/>
    <w:rsid w:val="00FF5433"/>
    <w:rsid w:val="01497135"/>
    <w:rsid w:val="01ED312C"/>
    <w:rsid w:val="086C2185"/>
    <w:rsid w:val="0EB645D1"/>
    <w:rsid w:val="0EFC153A"/>
    <w:rsid w:val="15812212"/>
    <w:rsid w:val="1B680F8A"/>
    <w:rsid w:val="1B9F0CBD"/>
    <w:rsid w:val="3B87326C"/>
    <w:rsid w:val="4A20113D"/>
    <w:rsid w:val="4AE01A8B"/>
    <w:rsid w:val="5D2A3EE2"/>
    <w:rsid w:val="5E1C151E"/>
    <w:rsid w:val="619769BF"/>
    <w:rsid w:val="6202525B"/>
    <w:rsid w:val="758A3A3B"/>
    <w:rsid w:val="76A35D7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cs="Times New Roman" w:eastAsiaTheme="minorEastAsia"/>
      <w:sz w:val="24"/>
      <w:szCs w:val="24"/>
      <w:lang w:val="en-US" w:eastAsia="en-US" w:bidi="ar-SA"/>
    </w:rPr>
  </w:style>
  <w:style w:type="paragraph" w:styleId="2">
    <w:name w:val="heading 1"/>
    <w:basedOn w:val="1"/>
    <w:next w:val="1"/>
    <w:link w:val="20"/>
    <w:qFormat/>
    <w:uiPriority w:val="9"/>
    <w:pPr>
      <w:pBdr>
        <w:bottom w:val="thinThickSmallGap" w:color="943734" w:themeColor="accent2" w:themeShade="BF" w:sz="12" w:space="1"/>
      </w:pBdr>
      <w:spacing w:before="400" w:after="200" w:line="252" w:lineRule="auto"/>
      <w:jc w:val="center"/>
      <w:outlineLvl w:val="0"/>
    </w:pPr>
    <w:rPr>
      <w:rFonts w:asciiTheme="majorHAnsi" w:hAnsiTheme="majorHAnsi" w:eastAsiaTheme="majorEastAsia" w:cstheme="majorBidi"/>
      <w:caps/>
      <w:color w:val="632523" w:themeColor="accent2" w:themeShade="80"/>
      <w:spacing w:val="20"/>
      <w:sz w:val="28"/>
      <w:szCs w:val="28"/>
      <w:lang w:eastAsia="zh-CN"/>
    </w:rPr>
  </w:style>
  <w:style w:type="paragraph" w:styleId="3">
    <w:name w:val="heading 2"/>
    <w:basedOn w:val="1"/>
    <w:next w:val="1"/>
    <w:link w:val="21"/>
    <w:unhideWhenUsed/>
    <w:qFormat/>
    <w:uiPriority w:val="9"/>
    <w:pPr>
      <w:pBdr>
        <w:bottom w:val="single" w:color="622423" w:themeColor="accent2" w:themeShade="7F" w:sz="4" w:space="1"/>
      </w:pBdr>
      <w:spacing w:before="400" w:after="200" w:line="252" w:lineRule="auto"/>
      <w:jc w:val="center"/>
      <w:outlineLvl w:val="1"/>
    </w:pPr>
    <w:rPr>
      <w:rFonts w:asciiTheme="majorHAnsi" w:hAnsiTheme="majorHAnsi" w:eastAsiaTheme="majorEastAsia" w:cstheme="majorBidi"/>
      <w:caps/>
      <w:color w:val="632523" w:themeColor="accent2" w:themeShade="80"/>
      <w:spacing w:val="15"/>
      <w:lang w:eastAsia="zh-CN"/>
    </w:rPr>
  </w:style>
  <w:style w:type="paragraph" w:styleId="4">
    <w:name w:val="heading 3"/>
    <w:basedOn w:val="1"/>
    <w:next w:val="1"/>
    <w:link w:val="22"/>
    <w:unhideWhenUsed/>
    <w:qFormat/>
    <w:uiPriority w:val="9"/>
    <w:pPr>
      <w:pBdr>
        <w:top w:val="dotted" w:color="622423" w:themeColor="accent2" w:themeShade="7F" w:sz="4" w:space="1"/>
        <w:bottom w:val="dotted" w:color="622423" w:themeColor="accent2" w:themeShade="7F" w:sz="4" w:space="1"/>
      </w:pBdr>
      <w:spacing w:before="300" w:after="200" w:line="252" w:lineRule="auto"/>
      <w:jc w:val="center"/>
      <w:outlineLvl w:val="2"/>
    </w:pPr>
    <w:rPr>
      <w:rFonts w:asciiTheme="majorHAnsi" w:hAnsiTheme="majorHAnsi" w:eastAsiaTheme="majorEastAsia" w:cstheme="majorBidi"/>
      <w:caps/>
      <w:color w:val="632523" w:themeColor="accent2" w:themeShade="80"/>
      <w:lang w:eastAsia="zh-CN"/>
    </w:rPr>
  </w:style>
  <w:style w:type="paragraph" w:styleId="5">
    <w:name w:val="heading 4"/>
    <w:basedOn w:val="1"/>
    <w:next w:val="1"/>
    <w:link w:val="23"/>
    <w:unhideWhenUsed/>
    <w:qFormat/>
    <w:uiPriority w:val="9"/>
    <w:pPr>
      <w:pBdr>
        <w:bottom w:val="dotted" w:color="943734" w:themeColor="accent2" w:themeShade="BF" w:sz="4" w:space="1"/>
      </w:pBdr>
      <w:spacing w:after="120" w:line="252" w:lineRule="auto"/>
      <w:jc w:val="center"/>
      <w:outlineLvl w:val="3"/>
    </w:pPr>
    <w:rPr>
      <w:rFonts w:asciiTheme="majorHAnsi" w:hAnsiTheme="majorHAnsi" w:eastAsiaTheme="majorEastAsia" w:cstheme="majorBidi"/>
      <w:caps/>
      <w:color w:val="632523" w:themeColor="accent2" w:themeShade="80"/>
      <w:spacing w:val="10"/>
      <w:sz w:val="22"/>
      <w:szCs w:val="22"/>
      <w:lang w:eastAsia="zh-CN"/>
    </w:rPr>
  </w:style>
  <w:style w:type="paragraph" w:styleId="6">
    <w:name w:val="heading 5"/>
    <w:basedOn w:val="1"/>
    <w:next w:val="1"/>
    <w:link w:val="24"/>
    <w:unhideWhenUsed/>
    <w:qFormat/>
    <w:uiPriority w:val="9"/>
    <w:pPr>
      <w:spacing w:before="320" w:after="120" w:line="252" w:lineRule="auto"/>
      <w:jc w:val="center"/>
      <w:outlineLvl w:val="4"/>
    </w:pPr>
    <w:rPr>
      <w:rFonts w:asciiTheme="majorHAnsi" w:hAnsiTheme="majorHAnsi" w:eastAsiaTheme="majorEastAsia" w:cstheme="majorBidi"/>
      <w:caps/>
      <w:color w:val="632523" w:themeColor="accent2" w:themeShade="80"/>
      <w:spacing w:val="10"/>
      <w:sz w:val="22"/>
      <w:szCs w:val="22"/>
      <w:lang w:eastAsia="zh-CN"/>
    </w:rPr>
  </w:style>
  <w:style w:type="paragraph" w:styleId="7">
    <w:name w:val="heading 6"/>
    <w:basedOn w:val="1"/>
    <w:next w:val="1"/>
    <w:link w:val="25"/>
    <w:unhideWhenUsed/>
    <w:qFormat/>
    <w:uiPriority w:val="9"/>
    <w:pPr>
      <w:spacing w:after="120" w:line="252" w:lineRule="auto"/>
      <w:jc w:val="center"/>
      <w:outlineLvl w:val="5"/>
    </w:pPr>
    <w:rPr>
      <w:rFonts w:asciiTheme="majorHAnsi" w:hAnsiTheme="majorHAnsi" w:eastAsiaTheme="majorEastAsia" w:cstheme="majorBidi"/>
      <w:caps/>
      <w:color w:val="953735" w:themeColor="accent2" w:themeShade="BF"/>
      <w:spacing w:val="10"/>
      <w:sz w:val="22"/>
      <w:szCs w:val="22"/>
      <w:lang w:eastAsia="zh-CN"/>
    </w:rPr>
  </w:style>
  <w:style w:type="paragraph" w:styleId="8">
    <w:name w:val="heading 7"/>
    <w:basedOn w:val="1"/>
    <w:next w:val="1"/>
    <w:link w:val="26"/>
    <w:unhideWhenUsed/>
    <w:qFormat/>
    <w:uiPriority w:val="9"/>
    <w:pPr>
      <w:spacing w:after="120" w:line="252" w:lineRule="auto"/>
      <w:jc w:val="center"/>
      <w:outlineLvl w:val="6"/>
    </w:pPr>
    <w:rPr>
      <w:rFonts w:asciiTheme="majorHAnsi" w:hAnsiTheme="majorHAnsi" w:eastAsiaTheme="majorEastAsia" w:cstheme="majorBidi"/>
      <w:i/>
      <w:iCs/>
      <w:caps/>
      <w:color w:val="953735" w:themeColor="accent2" w:themeShade="BF"/>
      <w:spacing w:val="10"/>
      <w:sz w:val="22"/>
      <w:szCs w:val="22"/>
      <w:lang w:eastAsia="zh-CN"/>
    </w:rPr>
  </w:style>
  <w:style w:type="paragraph" w:styleId="9">
    <w:name w:val="heading 8"/>
    <w:basedOn w:val="1"/>
    <w:next w:val="1"/>
    <w:link w:val="27"/>
    <w:unhideWhenUsed/>
    <w:qFormat/>
    <w:uiPriority w:val="9"/>
    <w:pPr>
      <w:spacing w:after="120" w:line="252" w:lineRule="auto"/>
      <w:jc w:val="center"/>
      <w:outlineLvl w:val="7"/>
    </w:pPr>
    <w:rPr>
      <w:rFonts w:asciiTheme="majorHAnsi" w:hAnsiTheme="majorHAnsi" w:eastAsiaTheme="majorEastAsia" w:cstheme="majorBidi"/>
      <w:caps/>
      <w:spacing w:val="10"/>
      <w:sz w:val="20"/>
      <w:szCs w:val="20"/>
      <w:lang w:eastAsia="zh-CN"/>
    </w:rPr>
  </w:style>
  <w:style w:type="paragraph" w:styleId="10">
    <w:name w:val="heading 9"/>
    <w:basedOn w:val="1"/>
    <w:next w:val="1"/>
    <w:link w:val="28"/>
    <w:unhideWhenUsed/>
    <w:qFormat/>
    <w:uiPriority w:val="9"/>
    <w:pPr>
      <w:spacing w:after="120" w:line="252" w:lineRule="auto"/>
      <w:jc w:val="center"/>
      <w:outlineLvl w:val="8"/>
    </w:pPr>
    <w:rPr>
      <w:rFonts w:asciiTheme="majorHAnsi" w:hAnsiTheme="majorHAnsi" w:eastAsiaTheme="majorEastAsia" w:cstheme="majorBidi"/>
      <w:i/>
      <w:iCs/>
      <w:caps/>
      <w:spacing w:val="10"/>
      <w:sz w:val="20"/>
      <w:szCs w:val="20"/>
      <w:lang w:eastAsia="zh-CN"/>
    </w:rPr>
  </w:style>
  <w:style w:type="character" w:default="1" w:styleId="16">
    <w:name w:val="Default Paragraph Font"/>
    <w:unhideWhenUsed/>
    <w:qFormat/>
    <w:uiPriority w:val="1"/>
  </w:style>
  <w:style w:type="table" w:default="1" w:styleId="1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caption"/>
    <w:basedOn w:val="1"/>
    <w:next w:val="1"/>
    <w:unhideWhenUsed/>
    <w:qFormat/>
    <w:uiPriority w:val="35"/>
    <w:rPr>
      <w:caps/>
      <w:spacing w:val="10"/>
      <w:sz w:val="18"/>
      <w:szCs w:val="18"/>
    </w:rPr>
  </w:style>
  <w:style w:type="paragraph" w:styleId="12">
    <w:name w:val="footer"/>
    <w:basedOn w:val="1"/>
    <w:link w:val="45"/>
    <w:unhideWhenUsed/>
    <w:qFormat/>
    <w:uiPriority w:val="99"/>
    <w:pPr>
      <w:tabs>
        <w:tab w:val="center" w:pos="4153"/>
        <w:tab w:val="right" w:pos="8306"/>
      </w:tabs>
      <w:snapToGrid w:val="0"/>
      <w:spacing w:after="200"/>
    </w:pPr>
    <w:rPr>
      <w:rFonts w:asciiTheme="majorHAnsi" w:hAnsiTheme="majorHAnsi" w:eastAsiaTheme="majorEastAsia" w:cstheme="majorBidi"/>
      <w:sz w:val="18"/>
      <w:szCs w:val="18"/>
      <w:lang w:eastAsia="zh-CN"/>
    </w:rPr>
  </w:style>
  <w:style w:type="paragraph" w:styleId="13">
    <w:name w:val="header"/>
    <w:basedOn w:val="1"/>
    <w:link w:val="4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200"/>
      <w:jc w:val="center"/>
    </w:pPr>
    <w:rPr>
      <w:rFonts w:asciiTheme="majorHAnsi" w:hAnsiTheme="majorHAnsi" w:eastAsiaTheme="majorEastAsia" w:cstheme="majorBidi"/>
      <w:sz w:val="18"/>
      <w:szCs w:val="18"/>
      <w:lang w:eastAsia="zh-CN"/>
    </w:rPr>
  </w:style>
  <w:style w:type="paragraph" w:styleId="14">
    <w:name w:val="Subtitle"/>
    <w:basedOn w:val="1"/>
    <w:next w:val="1"/>
    <w:link w:val="30"/>
    <w:qFormat/>
    <w:uiPriority w:val="11"/>
    <w:pPr>
      <w:spacing w:after="560"/>
      <w:jc w:val="center"/>
    </w:pPr>
    <w:rPr>
      <w:rFonts w:asciiTheme="majorHAnsi" w:hAnsiTheme="majorHAnsi" w:eastAsiaTheme="majorEastAsia" w:cstheme="majorBidi"/>
      <w:caps/>
      <w:spacing w:val="20"/>
      <w:sz w:val="18"/>
      <w:szCs w:val="18"/>
      <w:lang w:eastAsia="zh-CN"/>
    </w:rPr>
  </w:style>
  <w:style w:type="paragraph" w:styleId="15">
    <w:name w:val="Title"/>
    <w:basedOn w:val="1"/>
    <w:next w:val="1"/>
    <w:link w:val="29"/>
    <w:qFormat/>
    <w:uiPriority w:val="10"/>
    <w:pPr>
      <w:pBdr>
        <w:top w:val="dotted" w:color="632423" w:themeColor="accent2" w:themeShade="80" w:sz="2" w:space="1"/>
        <w:bottom w:val="dotted" w:color="632423" w:themeColor="accent2" w:themeShade="80" w:sz="2" w:space="6"/>
      </w:pBdr>
      <w:spacing w:before="500" w:after="300"/>
      <w:jc w:val="center"/>
    </w:pPr>
    <w:rPr>
      <w:rFonts w:asciiTheme="majorHAnsi" w:hAnsiTheme="majorHAnsi" w:eastAsiaTheme="majorEastAsia" w:cstheme="majorBidi"/>
      <w:caps/>
      <w:color w:val="632523" w:themeColor="accent2" w:themeShade="80"/>
      <w:spacing w:val="50"/>
      <w:sz w:val="44"/>
      <w:szCs w:val="44"/>
      <w:lang w:eastAsia="zh-CN"/>
    </w:rPr>
  </w:style>
  <w:style w:type="character" w:styleId="17">
    <w:name w:val="Strong"/>
    <w:qFormat/>
    <w:uiPriority w:val="22"/>
    <w:rPr>
      <w:b/>
      <w:bCs/>
      <w:color w:val="953735" w:themeColor="accent2" w:themeShade="BF"/>
      <w:spacing w:val="5"/>
    </w:rPr>
  </w:style>
  <w:style w:type="character" w:styleId="18">
    <w:name w:val="Emphasis"/>
    <w:qFormat/>
    <w:uiPriority w:val="20"/>
    <w:rPr>
      <w:caps/>
      <w:spacing w:val="5"/>
      <w:sz w:val="20"/>
      <w:szCs w:val="20"/>
    </w:rPr>
  </w:style>
  <w:style w:type="character" w:customStyle="1" w:styleId="20">
    <w:name w:val="标题 1 Char"/>
    <w:basedOn w:val="16"/>
    <w:link w:val="2"/>
    <w:qFormat/>
    <w:uiPriority w:val="9"/>
    <w:rPr>
      <w:caps/>
      <w:color w:val="632523" w:themeColor="accent2" w:themeShade="80"/>
      <w:spacing w:val="20"/>
      <w:sz w:val="28"/>
      <w:szCs w:val="28"/>
    </w:rPr>
  </w:style>
  <w:style w:type="character" w:customStyle="1" w:styleId="21">
    <w:name w:val="标题 2 Char"/>
    <w:basedOn w:val="16"/>
    <w:link w:val="3"/>
    <w:semiHidden/>
    <w:qFormat/>
    <w:uiPriority w:val="9"/>
    <w:rPr>
      <w:caps/>
      <w:color w:val="632523" w:themeColor="accent2" w:themeShade="80"/>
      <w:spacing w:val="15"/>
      <w:sz w:val="24"/>
      <w:szCs w:val="24"/>
    </w:rPr>
  </w:style>
  <w:style w:type="character" w:customStyle="1" w:styleId="22">
    <w:name w:val="标题 3 Char"/>
    <w:basedOn w:val="16"/>
    <w:link w:val="4"/>
    <w:semiHidden/>
    <w:qFormat/>
    <w:uiPriority w:val="9"/>
    <w:rPr>
      <w:caps/>
      <w:color w:val="632523" w:themeColor="accent2" w:themeShade="80"/>
      <w:sz w:val="24"/>
      <w:szCs w:val="24"/>
    </w:rPr>
  </w:style>
  <w:style w:type="character" w:customStyle="1" w:styleId="23">
    <w:name w:val="标题 4 Char"/>
    <w:basedOn w:val="16"/>
    <w:link w:val="5"/>
    <w:semiHidden/>
    <w:qFormat/>
    <w:uiPriority w:val="9"/>
    <w:rPr>
      <w:caps/>
      <w:color w:val="632523" w:themeColor="accent2" w:themeShade="80"/>
      <w:spacing w:val="10"/>
    </w:rPr>
  </w:style>
  <w:style w:type="character" w:customStyle="1" w:styleId="24">
    <w:name w:val="标题 5 Char"/>
    <w:basedOn w:val="16"/>
    <w:link w:val="6"/>
    <w:semiHidden/>
    <w:qFormat/>
    <w:uiPriority w:val="9"/>
    <w:rPr>
      <w:caps/>
      <w:color w:val="632523" w:themeColor="accent2" w:themeShade="80"/>
      <w:spacing w:val="10"/>
    </w:rPr>
  </w:style>
  <w:style w:type="character" w:customStyle="1" w:styleId="25">
    <w:name w:val="标题 6 Char"/>
    <w:basedOn w:val="16"/>
    <w:link w:val="7"/>
    <w:semiHidden/>
    <w:qFormat/>
    <w:uiPriority w:val="9"/>
    <w:rPr>
      <w:caps/>
      <w:color w:val="953735" w:themeColor="accent2" w:themeShade="BF"/>
      <w:spacing w:val="10"/>
    </w:rPr>
  </w:style>
  <w:style w:type="character" w:customStyle="1" w:styleId="26">
    <w:name w:val="标题 7 Char"/>
    <w:basedOn w:val="16"/>
    <w:link w:val="8"/>
    <w:semiHidden/>
    <w:qFormat/>
    <w:uiPriority w:val="9"/>
    <w:rPr>
      <w:i/>
      <w:iCs/>
      <w:caps/>
      <w:color w:val="953735" w:themeColor="accent2" w:themeShade="BF"/>
      <w:spacing w:val="10"/>
    </w:rPr>
  </w:style>
  <w:style w:type="character" w:customStyle="1" w:styleId="27">
    <w:name w:val="标题 8 Char"/>
    <w:basedOn w:val="16"/>
    <w:link w:val="9"/>
    <w:semiHidden/>
    <w:qFormat/>
    <w:uiPriority w:val="9"/>
    <w:rPr>
      <w:caps/>
      <w:spacing w:val="10"/>
      <w:sz w:val="20"/>
      <w:szCs w:val="20"/>
    </w:rPr>
  </w:style>
  <w:style w:type="character" w:customStyle="1" w:styleId="28">
    <w:name w:val="标题 9 Char"/>
    <w:basedOn w:val="16"/>
    <w:link w:val="10"/>
    <w:semiHidden/>
    <w:qFormat/>
    <w:uiPriority w:val="9"/>
    <w:rPr>
      <w:i/>
      <w:iCs/>
      <w:caps/>
      <w:spacing w:val="10"/>
      <w:sz w:val="20"/>
      <w:szCs w:val="20"/>
    </w:rPr>
  </w:style>
  <w:style w:type="character" w:customStyle="1" w:styleId="29">
    <w:name w:val="标题 Char"/>
    <w:basedOn w:val="16"/>
    <w:link w:val="15"/>
    <w:qFormat/>
    <w:uiPriority w:val="10"/>
    <w:rPr>
      <w:caps/>
      <w:color w:val="632523" w:themeColor="accent2" w:themeShade="80"/>
      <w:spacing w:val="50"/>
      <w:sz w:val="44"/>
      <w:szCs w:val="44"/>
    </w:rPr>
  </w:style>
  <w:style w:type="character" w:customStyle="1" w:styleId="30">
    <w:name w:val="副标题 Char"/>
    <w:basedOn w:val="16"/>
    <w:link w:val="14"/>
    <w:qFormat/>
    <w:uiPriority w:val="11"/>
    <w:rPr>
      <w:caps/>
      <w:spacing w:val="20"/>
      <w:sz w:val="18"/>
      <w:szCs w:val="18"/>
    </w:rPr>
  </w:style>
  <w:style w:type="paragraph" w:customStyle="1" w:styleId="31">
    <w:name w:val="无间隔1"/>
    <w:basedOn w:val="1"/>
    <w:link w:val="32"/>
    <w:qFormat/>
    <w:uiPriority w:val="1"/>
    <w:rPr>
      <w:rFonts w:asciiTheme="majorHAnsi" w:hAnsiTheme="majorHAnsi" w:eastAsiaTheme="majorEastAsia" w:cstheme="majorBidi"/>
      <w:sz w:val="22"/>
      <w:szCs w:val="22"/>
      <w:lang w:eastAsia="zh-CN"/>
    </w:rPr>
  </w:style>
  <w:style w:type="character" w:customStyle="1" w:styleId="32">
    <w:name w:val="无间隔 Char"/>
    <w:basedOn w:val="16"/>
    <w:link w:val="31"/>
    <w:qFormat/>
    <w:uiPriority w:val="1"/>
  </w:style>
  <w:style w:type="paragraph" w:customStyle="1" w:styleId="33">
    <w:name w:val="列出段落1"/>
    <w:basedOn w:val="1"/>
    <w:qFormat/>
    <w:uiPriority w:val="34"/>
    <w:pPr>
      <w:spacing w:after="200" w:line="252" w:lineRule="auto"/>
      <w:ind w:left="720"/>
      <w:contextualSpacing/>
    </w:pPr>
    <w:rPr>
      <w:rFonts w:asciiTheme="majorHAnsi" w:hAnsiTheme="majorHAnsi" w:eastAsiaTheme="majorEastAsia" w:cstheme="majorBidi"/>
      <w:sz w:val="22"/>
      <w:szCs w:val="22"/>
      <w:lang w:eastAsia="zh-CN"/>
    </w:rPr>
  </w:style>
  <w:style w:type="paragraph" w:customStyle="1" w:styleId="34">
    <w:name w:val="引用1"/>
    <w:basedOn w:val="1"/>
    <w:next w:val="1"/>
    <w:link w:val="35"/>
    <w:qFormat/>
    <w:uiPriority w:val="29"/>
    <w:pPr>
      <w:spacing w:after="200" w:line="252" w:lineRule="auto"/>
    </w:pPr>
    <w:rPr>
      <w:rFonts w:asciiTheme="majorHAnsi" w:hAnsiTheme="majorHAnsi" w:eastAsiaTheme="majorEastAsia" w:cstheme="majorBidi"/>
      <w:i/>
      <w:iCs/>
      <w:sz w:val="22"/>
      <w:szCs w:val="22"/>
      <w:lang w:eastAsia="zh-CN"/>
    </w:rPr>
  </w:style>
  <w:style w:type="character" w:customStyle="1" w:styleId="35">
    <w:name w:val="引用 Char"/>
    <w:basedOn w:val="16"/>
    <w:link w:val="34"/>
    <w:qFormat/>
    <w:uiPriority w:val="29"/>
    <w:rPr>
      <w:i/>
      <w:iCs/>
    </w:rPr>
  </w:style>
  <w:style w:type="paragraph" w:customStyle="1" w:styleId="36">
    <w:name w:val="明显引用1"/>
    <w:basedOn w:val="1"/>
    <w:next w:val="1"/>
    <w:link w:val="37"/>
    <w:qFormat/>
    <w:uiPriority w:val="30"/>
    <w:pPr>
      <w:pBdr>
        <w:top w:val="dotted" w:color="632423" w:themeColor="accent2" w:themeShade="80" w:sz="2" w:space="10"/>
        <w:bottom w:val="dotted" w:color="632423" w:themeColor="accent2" w:themeShade="80" w:sz="2" w:space="4"/>
      </w:pBdr>
      <w:spacing w:before="160" w:after="200" w:line="300" w:lineRule="auto"/>
      <w:ind w:left="1440" w:right="1440"/>
    </w:pPr>
    <w:rPr>
      <w:rFonts w:asciiTheme="majorHAnsi" w:hAnsiTheme="majorHAnsi" w:eastAsiaTheme="majorEastAsia" w:cstheme="majorBidi"/>
      <w:caps/>
      <w:color w:val="632523" w:themeColor="accent2" w:themeShade="80"/>
      <w:spacing w:val="5"/>
      <w:sz w:val="20"/>
      <w:szCs w:val="20"/>
      <w:lang w:eastAsia="zh-CN"/>
    </w:rPr>
  </w:style>
  <w:style w:type="character" w:customStyle="1" w:styleId="37">
    <w:name w:val="明显引用 Char"/>
    <w:basedOn w:val="16"/>
    <w:link w:val="36"/>
    <w:qFormat/>
    <w:uiPriority w:val="30"/>
    <w:rPr>
      <w:caps/>
      <w:color w:val="632523" w:themeColor="accent2" w:themeShade="80"/>
      <w:spacing w:val="5"/>
      <w:sz w:val="20"/>
      <w:szCs w:val="20"/>
    </w:rPr>
  </w:style>
  <w:style w:type="character" w:customStyle="1" w:styleId="38">
    <w:name w:val="不明显强调1"/>
    <w:qFormat/>
    <w:uiPriority w:val="19"/>
    <w:rPr>
      <w:i/>
      <w:iCs/>
    </w:rPr>
  </w:style>
  <w:style w:type="character" w:customStyle="1" w:styleId="39">
    <w:name w:val="明显强调1"/>
    <w:qFormat/>
    <w:uiPriority w:val="21"/>
    <w:rPr>
      <w:i/>
      <w:iCs/>
      <w:caps/>
      <w:spacing w:val="10"/>
      <w:sz w:val="20"/>
      <w:szCs w:val="20"/>
    </w:rPr>
  </w:style>
  <w:style w:type="character" w:customStyle="1" w:styleId="40">
    <w:name w:val="不明显参考1"/>
    <w:basedOn w:val="16"/>
    <w:qFormat/>
    <w:uiPriority w:val="31"/>
    <w:rPr>
      <w:rFonts w:asciiTheme="minorHAnsi" w:hAnsiTheme="minorHAnsi" w:eastAsiaTheme="minorEastAsia" w:cstheme="minorBidi"/>
      <w:i/>
      <w:iCs/>
      <w:color w:val="632523" w:themeColor="accent2" w:themeShade="80"/>
    </w:rPr>
  </w:style>
  <w:style w:type="character" w:customStyle="1" w:styleId="41">
    <w:name w:val="明显参考1"/>
    <w:qFormat/>
    <w:uiPriority w:val="32"/>
    <w:rPr>
      <w:rFonts w:asciiTheme="minorHAnsi" w:hAnsiTheme="minorHAnsi" w:eastAsiaTheme="minorEastAsia" w:cstheme="minorBidi"/>
      <w:b/>
      <w:bCs/>
      <w:i/>
      <w:iCs/>
      <w:color w:val="632523" w:themeColor="accent2" w:themeShade="80"/>
    </w:rPr>
  </w:style>
  <w:style w:type="character" w:customStyle="1" w:styleId="42">
    <w:name w:val="书籍标题1"/>
    <w:qFormat/>
    <w:uiPriority w:val="33"/>
    <w:rPr>
      <w:caps/>
      <w:color w:val="632523" w:themeColor="accent2" w:themeShade="80"/>
      <w:spacing w:val="5"/>
      <w:u w:color="622423" w:themeColor="accent2" w:themeShade="7F"/>
    </w:rPr>
  </w:style>
  <w:style w:type="paragraph" w:customStyle="1" w:styleId="43">
    <w:name w:val="TOC 标题1"/>
    <w:basedOn w:val="2"/>
    <w:next w:val="1"/>
    <w:unhideWhenUsed/>
    <w:qFormat/>
    <w:uiPriority w:val="39"/>
    <w:pPr>
      <w:outlineLvl w:val="9"/>
    </w:pPr>
    <w:rPr>
      <w:lang w:bidi="en-US"/>
    </w:rPr>
  </w:style>
  <w:style w:type="character" w:customStyle="1" w:styleId="44">
    <w:name w:val="页眉 Char"/>
    <w:basedOn w:val="16"/>
    <w:link w:val="13"/>
    <w:qFormat/>
    <w:uiPriority w:val="99"/>
    <w:rPr>
      <w:sz w:val="18"/>
      <w:szCs w:val="18"/>
    </w:rPr>
  </w:style>
  <w:style w:type="character" w:customStyle="1" w:styleId="45">
    <w:name w:val="页脚 Char"/>
    <w:basedOn w:val="16"/>
    <w:link w:val="12"/>
    <w:qFormat/>
    <w:uiPriority w:val="99"/>
    <w:rPr>
      <w:sz w:val="18"/>
      <w:szCs w:val="18"/>
    </w:rPr>
  </w:style>
  <w:style w:type="table" w:customStyle="1" w:styleId="46">
    <w:name w:val="Table Normal"/>
    <w:qFormat/>
    <w:uiPriority w:val="0"/>
    <w:rPr>
      <w:rFonts w:ascii="Times New Roman" w:hAnsi="Times New Roman" w:eastAsia="宋体" w:cs="Times New Roman"/>
    </w:rPr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47">
    <w:name w:val="正文 A"/>
    <w:qFormat/>
    <w:uiPriority w:val="0"/>
    <w:pPr>
      <w:widowControl w:val="0"/>
      <w:jc w:val="both"/>
    </w:pPr>
    <w:rPr>
      <w:rFonts w:ascii="Times New Roman" w:hAnsi="Times New Roman" w:cs="Arial Unicode MS" w:eastAsiaTheme="minorEastAsia"/>
      <w:color w:val="000000"/>
      <w:kern w:val="2"/>
      <w:sz w:val="21"/>
      <w:szCs w:val="21"/>
      <w:u w:val="double" w:color="000000"/>
      <w:lang w:val="en-US" w:eastAsia="zh-CN" w:bidi="ar-SA"/>
    </w:rPr>
  </w:style>
  <w:style w:type="character" w:customStyle="1" w:styleId="48">
    <w:name w:val="font11"/>
    <w:basedOn w:val="16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黑体"/>
        <a:cs typeface="Helvetica"/>
      </a:majorFont>
      <a:minorFont>
        <a:latin typeface="Helvetica"/>
        <a:ea typeface="宋体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121</Words>
  <Characters>693</Characters>
  <Lines>5</Lines>
  <Paragraphs>1</Paragraphs>
  <ScaleCrop>false</ScaleCrop>
  <LinksUpToDate>false</LinksUpToDate>
  <CharactersWithSpaces>813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2017-03-24T09:00:00Z</dcterms:created>
  <dc:creator>AutoBVT</dc:creator>
  <cp:lastModifiedBy>王俊</cp:lastModifiedBy>
  <dcterms:modified xsi:type="dcterms:W3CDTF">2018-01-10T04:51:37Z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