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：校长办公室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霞山校区图书馆报告厅座椅、桌子等购置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（联系人：吴老师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13922088390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tbl>
      <w:tblPr>
        <w:tblStyle w:val="47"/>
        <w:tblW w:w="10700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9"/>
        <w:gridCol w:w="1313"/>
        <w:gridCol w:w="1080"/>
        <w:gridCol w:w="1816"/>
        <w:gridCol w:w="3410"/>
        <w:gridCol w:w="821"/>
        <w:gridCol w:w="855"/>
        <w:gridCol w:w="78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18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3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会议椅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CN"/>
              </w:rPr>
              <w:t>无</w:t>
            </w:r>
          </w:p>
        </w:tc>
        <w:tc>
          <w:tcPr>
            <w:tcW w:w="18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幼圆" w:hAnsi="宋体" w:eastAsia="幼圆"/>
                <w:sz w:val="24"/>
                <w:szCs w:val="24"/>
                <w:lang w:eastAsia="zh-CN"/>
              </w:rPr>
            </w:pPr>
            <w:r>
              <w:rPr>
                <w:rFonts w:hint="eastAsia" w:ascii="幼圆" w:hAnsi="宋体" w:eastAsia="幼圆"/>
                <w:sz w:val="24"/>
                <w:szCs w:val="24"/>
                <w:lang w:eastAsia="zh-CN"/>
              </w:rPr>
              <w:t>见附件</w:t>
            </w:r>
          </w:p>
        </w:tc>
        <w:tc>
          <w:tcPr>
            <w:tcW w:w="3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410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116位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47560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会议台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CN"/>
              </w:rPr>
              <w:t>无</w:t>
            </w:r>
          </w:p>
        </w:tc>
        <w:tc>
          <w:tcPr>
            <w:tcW w:w="18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 w:ascii="幼圆" w:hAnsi="宋体" w:eastAsia="幼圆"/>
                <w:sz w:val="24"/>
                <w:szCs w:val="24"/>
                <w:lang w:eastAsia="zh-CN"/>
              </w:rPr>
              <w:t>见附件</w:t>
            </w:r>
          </w:p>
        </w:tc>
        <w:tc>
          <w:tcPr>
            <w:tcW w:w="3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1510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28张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42280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会议台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CN"/>
              </w:rPr>
              <w:t>无</w:t>
            </w:r>
          </w:p>
        </w:tc>
        <w:tc>
          <w:tcPr>
            <w:tcW w:w="18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 w:ascii="幼圆" w:hAnsi="宋体" w:eastAsia="幼圆"/>
                <w:sz w:val="24"/>
                <w:szCs w:val="24"/>
                <w:lang w:eastAsia="zh-CN"/>
              </w:rPr>
              <w:t>见附件</w:t>
            </w:r>
          </w:p>
        </w:tc>
        <w:tc>
          <w:tcPr>
            <w:tcW w:w="3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1100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2张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2200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主席台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CN"/>
              </w:rPr>
              <w:t>无</w:t>
            </w:r>
          </w:p>
        </w:tc>
        <w:tc>
          <w:tcPr>
            <w:tcW w:w="18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 w:ascii="幼圆" w:hAnsi="宋体" w:eastAsia="幼圆"/>
                <w:sz w:val="24"/>
                <w:szCs w:val="24"/>
                <w:lang w:eastAsia="zh-CN"/>
              </w:rPr>
              <w:t>见附件</w:t>
            </w:r>
          </w:p>
        </w:tc>
        <w:tc>
          <w:tcPr>
            <w:tcW w:w="3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1520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3张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4560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拆搬椅、台运到湖光校区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CN"/>
              </w:rPr>
              <w:t>无</w:t>
            </w:r>
          </w:p>
        </w:tc>
        <w:tc>
          <w:tcPr>
            <w:tcW w:w="18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幼圆" w:hAnsi="宋体" w:eastAsia="幼圆"/>
                <w:sz w:val="24"/>
                <w:szCs w:val="24"/>
                <w:lang w:eastAsia="zh-CN"/>
              </w:rPr>
            </w:pPr>
            <w:r>
              <w:rPr>
                <w:rFonts w:hint="eastAsia" w:ascii="幼圆" w:hAnsi="宋体" w:eastAsia="幼圆"/>
                <w:sz w:val="24"/>
                <w:szCs w:val="24"/>
                <w:lang w:eastAsia="zh-CN"/>
              </w:rPr>
              <w:t>约</w:t>
            </w:r>
            <w:r>
              <w:rPr>
                <w:rFonts w:hint="eastAsia" w:ascii="幼圆" w:hAnsi="宋体" w:eastAsia="幼圆"/>
                <w:sz w:val="24"/>
                <w:szCs w:val="24"/>
                <w:lang w:val="en-US" w:eastAsia="zh-CN"/>
              </w:rPr>
              <w:t>16公里</w:t>
            </w:r>
          </w:p>
        </w:tc>
        <w:tc>
          <w:tcPr>
            <w:tcW w:w="3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3200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1间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3200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991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99800</w:t>
            </w:r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720" w:firstLineChars="300"/>
        <w:rPr>
          <w:rFonts w:hint="eastAsia" w:cs="Times New Roman"/>
          <w:highlight w:val="cy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注：以上报价包含了</w:t>
      </w:r>
      <w:r>
        <w:rPr>
          <w:rFonts w:hint="eastAsia" w:cs="Times New Roman"/>
          <w:u w:val="none"/>
          <w:lang w:val="zh-TW" w:eastAsia="zh-CN"/>
        </w:rPr>
        <w:t>税费、安装费、运费等</w:t>
      </w:r>
      <w:r>
        <w:rPr>
          <w:rFonts w:hint="eastAsia" w:cs="Times New Roman"/>
          <w:u w:val="none"/>
          <w:lang w:val="zh-TW"/>
        </w:rPr>
        <w:t>费</w:t>
      </w:r>
      <w:bookmarkStart w:id="0" w:name="_GoBack"/>
      <w:bookmarkEnd w:id="0"/>
      <w:r>
        <w:rPr>
          <w:rFonts w:hint="eastAsia" w:cs="Times New Roman"/>
          <w:u w:val="none"/>
          <w:lang w:val="zh-TW" w:eastAsia="zh-CN"/>
        </w:rPr>
        <w:t>，包含五年质保。</w:t>
      </w: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br w:type="page"/>
      </w:r>
    </w:p>
    <w:p>
      <w:pPr>
        <w:pStyle w:val="48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t>附件：</w:t>
      </w:r>
    </w:p>
    <w:p>
      <w:pPr>
        <w:spacing w:line="300" w:lineRule="auto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6162675" cy="8604250"/>
            <wp:effectExtent l="0" t="0" r="9525" b="6350"/>
            <wp:docPr id="3" name="图片 3" descr="桌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桌子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62675" cy="860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6563360" cy="9192895"/>
            <wp:effectExtent l="0" t="0" r="8890" b="8255"/>
            <wp:docPr id="4" name="图片 4" descr="座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座椅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63360" cy="919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B680F8A"/>
    <w:rsid w:val="21AE19E6"/>
    <w:rsid w:val="342A7786"/>
    <w:rsid w:val="350E33C4"/>
    <w:rsid w:val="3A7F3F25"/>
    <w:rsid w:val="3C4057FE"/>
    <w:rsid w:val="4A20113D"/>
    <w:rsid w:val="4AE01A8B"/>
    <w:rsid w:val="5793093E"/>
    <w:rsid w:val="591C7DF3"/>
    <w:rsid w:val="5C3A3A28"/>
    <w:rsid w:val="5E1C151E"/>
    <w:rsid w:val="60823C58"/>
    <w:rsid w:val="619769BF"/>
    <w:rsid w:val="6202525B"/>
    <w:rsid w:val="6817287E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2018-04-02T02:32:45Z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