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附件2：吊扇、楼顶扇报价单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1、钻石牌吊扇（1400㎜）：222台×93.1元/台=20668元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2、金铃牌楼顶扇：122台×1</w:t>
      </w:r>
      <w:r>
        <w:rPr>
          <w:rFonts w:hint="eastAsia" w:ascii="宋体" w:hAnsi="宋体"/>
          <w:sz w:val="28"/>
          <w:szCs w:val="28"/>
          <w:lang w:val="en-US" w:eastAsia="zh-CN"/>
        </w:rPr>
        <w:t>29</w:t>
      </w:r>
      <w:r>
        <w:rPr>
          <w:rFonts w:hint="eastAsia" w:ascii="宋体" w:hAnsi="宋体"/>
          <w:sz w:val="28"/>
          <w:szCs w:val="28"/>
        </w:rPr>
        <w:t>元/台=</w:t>
      </w:r>
      <w:r>
        <w:rPr>
          <w:rFonts w:hint="eastAsia" w:ascii="宋体" w:hAnsi="宋体"/>
          <w:sz w:val="28"/>
          <w:szCs w:val="28"/>
          <w:lang w:val="en-US" w:eastAsia="zh-CN"/>
        </w:rPr>
        <w:t>15738</w:t>
      </w:r>
      <w:r>
        <w:rPr>
          <w:rFonts w:hint="eastAsia" w:ascii="宋体" w:hAnsi="宋体"/>
          <w:sz w:val="28"/>
          <w:szCs w:val="28"/>
        </w:rPr>
        <w:t>元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3、雄艺调速器：344个×</w:t>
      </w:r>
      <w:r>
        <w:rPr>
          <w:rFonts w:hint="eastAsia" w:ascii="宋体" w:hAnsi="宋体"/>
          <w:sz w:val="28"/>
          <w:szCs w:val="28"/>
          <w:lang w:val="en-US" w:eastAsia="zh-CN"/>
        </w:rPr>
        <w:t>18</w:t>
      </w:r>
      <w:r>
        <w:rPr>
          <w:rFonts w:hint="eastAsia" w:ascii="宋体" w:hAnsi="宋体"/>
          <w:sz w:val="28"/>
          <w:szCs w:val="28"/>
        </w:rPr>
        <w:t>元/个=</w:t>
      </w:r>
      <w:r>
        <w:rPr>
          <w:rFonts w:hint="eastAsia" w:ascii="宋体" w:hAnsi="宋体"/>
          <w:sz w:val="28"/>
          <w:szCs w:val="28"/>
          <w:lang w:val="en-US" w:eastAsia="zh-CN"/>
        </w:rPr>
        <w:t>619</w:t>
      </w:r>
      <w:r>
        <w:rPr>
          <w:rFonts w:hint="eastAsia" w:ascii="宋体" w:hAnsi="宋体"/>
          <w:sz w:val="28"/>
          <w:szCs w:val="28"/>
        </w:rPr>
        <w:t>2元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4、孖宝牌1.5㎡电线：80捆×</w:t>
      </w:r>
      <w:r>
        <w:rPr>
          <w:rFonts w:hint="eastAsia" w:ascii="宋体" w:hAnsi="宋体"/>
          <w:sz w:val="28"/>
          <w:szCs w:val="28"/>
          <w:lang w:val="en-US" w:eastAsia="zh-CN"/>
        </w:rPr>
        <w:t>85</w:t>
      </w:r>
      <w:r>
        <w:rPr>
          <w:rFonts w:hint="eastAsia" w:ascii="宋体" w:hAnsi="宋体"/>
          <w:sz w:val="28"/>
          <w:szCs w:val="28"/>
        </w:rPr>
        <w:t>元=</w:t>
      </w:r>
      <w:r>
        <w:rPr>
          <w:rFonts w:hint="eastAsia" w:ascii="宋体" w:hAnsi="宋体"/>
          <w:sz w:val="28"/>
          <w:szCs w:val="28"/>
          <w:lang w:val="en-US" w:eastAsia="zh-CN"/>
        </w:rPr>
        <w:t>680</w:t>
      </w:r>
      <w:r>
        <w:rPr>
          <w:rFonts w:hint="eastAsia" w:ascii="宋体" w:hAnsi="宋体"/>
          <w:sz w:val="28"/>
          <w:szCs w:val="28"/>
        </w:rPr>
        <w:t>0元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5、线槽：1200条×</w:t>
      </w:r>
      <w:r>
        <w:rPr>
          <w:rFonts w:hint="eastAsia" w:ascii="宋体" w:hAnsi="宋体"/>
          <w:sz w:val="28"/>
          <w:szCs w:val="28"/>
          <w:lang w:val="en-US" w:eastAsia="zh-CN"/>
        </w:rPr>
        <w:t>3.5</w:t>
      </w:r>
      <w:r>
        <w:rPr>
          <w:rFonts w:hint="eastAsia" w:ascii="宋体" w:hAnsi="宋体"/>
          <w:sz w:val="28"/>
          <w:szCs w:val="28"/>
        </w:rPr>
        <w:t>元=</w:t>
      </w:r>
      <w:r>
        <w:rPr>
          <w:rFonts w:hint="eastAsia" w:ascii="宋体" w:hAnsi="宋体"/>
          <w:sz w:val="28"/>
          <w:szCs w:val="28"/>
          <w:lang w:val="en-US" w:eastAsia="zh-CN"/>
        </w:rPr>
        <w:t>4200</w:t>
      </w:r>
      <w:r>
        <w:rPr>
          <w:rFonts w:hint="eastAsia" w:ascii="宋体" w:hAnsi="宋体"/>
          <w:sz w:val="28"/>
          <w:szCs w:val="28"/>
        </w:rPr>
        <w:t>元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6、奇胜二三插座：344个×8.82元/个=3034元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7、铁吊钩：222个×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元/个=</w:t>
      </w:r>
      <w:r>
        <w:rPr>
          <w:rFonts w:hint="eastAsia" w:ascii="宋体" w:hAnsi="宋体"/>
          <w:sz w:val="28"/>
          <w:szCs w:val="28"/>
          <w:lang w:val="en-US" w:eastAsia="zh-CN"/>
        </w:rPr>
        <w:t>1110</w:t>
      </w:r>
      <w:r>
        <w:rPr>
          <w:rFonts w:hint="eastAsia" w:ascii="宋体" w:hAnsi="宋体"/>
          <w:sz w:val="28"/>
          <w:szCs w:val="28"/>
        </w:rPr>
        <w:t>元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8、10㎝拉爆罗丝：788个×1.5元/个=1182元(222台×3个+122台×1个)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9、钢钉等辅材料：400元</w:t>
      </w:r>
      <w:bookmarkStart w:id="0" w:name="_GoBack"/>
      <w:bookmarkEnd w:id="0"/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以上合计:59324元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AE1"/>
    <w:rsid w:val="007715FB"/>
    <w:rsid w:val="00B05AE1"/>
    <w:rsid w:val="4A45203F"/>
    <w:rsid w:val="5C6A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45</Words>
  <Characters>263</Characters>
  <Lines>2</Lines>
  <Paragraphs>1</Paragraphs>
  <ScaleCrop>false</ScaleCrop>
  <LinksUpToDate>false</LinksUpToDate>
  <CharactersWithSpaces>307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2017-07-04T01:31:00Z</dcterms:created>
  <dc:creator>微软用户</dc:creator>
  <cp:lastModifiedBy>Administrator</cp:lastModifiedBy>
  <dcterms:modified xsi:type="dcterms:W3CDTF">2017-07-27T07:39:07Z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