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附件1</w:t>
      </w:r>
      <w:r>
        <w:rPr>
          <w:rFonts w:hint="eastAsia"/>
          <w:b/>
          <w:bCs/>
          <w:sz w:val="36"/>
          <w:szCs w:val="36"/>
          <w:lang w:val="en-US" w:eastAsia="zh-CN"/>
        </w:rPr>
        <w:t>3</w:t>
      </w:r>
      <w:r>
        <w:rPr>
          <w:rFonts w:hint="eastAsia"/>
          <w:b/>
          <w:bCs/>
          <w:sz w:val="36"/>
          <w:szCs w:val="36"/>
          <w:lang w:eastAsia="zh-CN"/>
        </w:rPr>
        <w:t>：后勤集团学生椅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预算金额：60000元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6187440" cy="840740"/>
            <wp:effectExtent l="0" t="0" r="3810" b="16510"/>
            <wp:docPr id="1" name="图片 1" descr="IMG_28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864"/>
                    <pic:cNvPicPr>
                      <a:picLocks noChangeAspect="1"/>
                    </pic:cNvPicPr>
                  </pic:nvPicPr>
                  <pic:blipFill>
                    <a:blip r:embed="rId4"/>
                    <a:srcRect l="17987" t="59533" b="2560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187440" cy="84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备注：1、报价包含税费、安装费、运费等费用</w:t>
      </w:r>
    </w:p>
    <w:p>
      <w:pPr>
        <w:ind w:firstLine="600" w:firstLineChars="300"/>
        <w:jc w:val="left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2、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预算价：单价50元/张，报表中价格仅为参考。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5502910" cy="4127500"/>
            <wp:effectExtent l="0" t="0" r="6350" b="2540"/>
            <wp:docPr id="2" name="图片 2" descr="IMG_28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8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502910" cy="412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2BB7600"/>
    <w:rsid w:val="27455479"/>
    <w:rsid w:val="2E7F1E0E"/>
    <w:rsid w:val="2EBB6713"/>
    <w:rsid w:val="2EE22A56"/>
    <w:rsid w:val="32EC5522"/>
    <w:rsid w:val="37634C70"/>
    <w:rsid w:val="386B21DA"/>
    <w:rsid w:val="38AD4578"/>
    <w:rsid w:val="38EF246B"/>
    <w:rsid w:val="398C6869"/>
    <w:rsid w:val="3B1F5F13"/>
    <w:rsid w:val="3DFD283A"/>
    <w:rsid w:val="41FA1183"/>
    <w:rsid w:val="4B356365"/>
    <w:rsid w:val="4F231EC8"/>
    <w:rsid w:val="5B660F71"/>
    <w:rsid w:val="63555C80"/>
    <w:rsid w:val="649743D7"/>
    <w:rsid w:val="69C13C90"/>
    <w:rsid w:val="774B2CB2"/>
    <w:rsid w:val="7AB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2019-04-23T02:36:52Z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