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附件1</w:t>
      </w:r>
      <w:r>
        <w:rPr>
          <w:rFonts w:hint="eastAsia"/>
          <w:b/>
          <w:bCs/>
          <w:sz w:val="36"/>
          <w:szCs w:val="36"/>
          <w:lang w:val="en-US" w:eastAsia="zh-CN"/>
        </w:rPr>
        <w:t>4</w:t>
      </w:r>
      <w:r>
        <w:rPr>
          <w:rFonts w:hint="eastAsia"/>
          <w:b/>
          <w:bCs/>
          <w:sz w:val="36"/>
          <w:szCs w:val="36"/>
          <w:lang w:eastAsia="zh-CN"/>
        </w:rPr>
        <w:t>：体育与休闲学院购置网球场席位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预算金额：81000元</w:t>
      </w: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</w:t>
      </w:r>
    </w:p>
    <w:p>
      <w:pPr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</w:t>
      </w:r>
    </w:p>
    <w:tbl>
      <w:tblPr>
        <w:tblStyle w:val="8"/>
        <w:tblW w:w="10700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9"/>
        <w:gridCol w:w="907"/>
        <w:gridCol w:w="1725"/>
        <w:gridCol w:w="3813"/>
        <w:gridCol w:w="725"/>
        <w:gridCol w:w="787"/>
        <w:gridCol w:w="1275"/>
        <w:gridCol w:w="101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品牌/型号</w:t>
            </w:r>
          </w:p>
        </w:tc>
        <w:tc>
          <w:tcPr>
            <w:tcW w:w="38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技术参数及配置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</w:t>
            </w:r>
          </w:p>
          <w:p>
            <w:pPr>
              <w:pStyle w:val="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260" w:lineRule="exact"/>
              <w:jc w:val="center"/>
              <w:rPr>
                <w:rFonts w:cs="Times New Roman"/>
                <w:b/>
                <w:bCs/>
                <w:caps/>
                <w:u w:val="none"/>
                <w:lang w:val="zh-TW" w:eastAsia="zh-TW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</w:p>
          <w:p>
            <w:pPr>
              <w:pStyle w:val="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2" w:hRule="atLeast"/>
          <w:jc w:val="center"/>
        </w:trPr>
        <w:tc>
          <w:tcPr>
            <w:tcW w:w="4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网球场运动员休息席位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  <w:t>铝合金休息椅：</w:t>
            </w:r>
          </w:p>
          <w:p>
            <w:pPr>
              <w:widowControl/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zh-TW" w:eastAsia="zh-CN"/>
              </w:rPr>
              <w:t>满贯牌</w:t>
            </w:r>
            <w:r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  <w:t>A-886,整体规格：长1800mm，宽445mm，高420mm，</w:t>
            </w:r>
          </w:p>
          <w:p>
            <w:pPr>
              <w:widowControl/>
              <w:rPr>
                <w:rFonts w:hint="eastAsia" w:ascii="宋体" w:hAnsi="宋体" w:eastAsia="宋体" w:cs="宋体"/>
                <w:color w:val="FF000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u w:val="none"/>
                <w:lang w:val="en-US" w:eastAsia="zh-CN"/>
              </w:rPr>
              <w:t>颜色：森林绿</w:t>
            </w:r>
          </w:p>
        </w:tc>
        <w:tc>
          <w:tcPr>
            <w:tcW w:w="38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widowControl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zh-TW" w:eastAsia="zh-CN"/>
              </w:rPr>
              <w:t>详见附件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7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13500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6套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81000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968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10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81000</w:t>
            </w:r>
          </w:p>
        </w:tc>
      </w:tr>
    </w:tbl>
    <w:p>
      <w:pPr>
        <w:pStyle w:val="7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</w:t>
      </w:r>
      <w:r>
        <w:rPr>
          <w:rFonts w:hint="eastAsia" w:cs="Times New Roman"/>
          <w:u w:val="none"/>
          <w:lang w:val="en-US" w:eastAsia="zh-CN"/>
        </w:rPr>
        <w:t>1、</w:t>
      </w:r>
      <w:r>
        <w:rPr>
          <w:rFonts w:hint="eastAsia" w:cs="Times New Roman"/>
          <w:u w:val="none"/>
          <w:lang w:val="zh-TW"/>
        </w:rPr>
        <w:t>以上报价包含了</w:t>
      </w:r>
      <w:r>
        <w:rPr>
          <w:rFonts w:hint="eastAsia" w:cs="Times New Roman"/>
          <w:u w:val="none"/>
          <w:lang w:val="zh-TW" w:eastAsia="zh-CN"/>
        </w:rPr>
        <w:t>税费、运费、安装费。</w:t>
      </w:r>
    </w:p>
    <w:p>
      <w:pPr>
        <w:spacing w:line="360" w:lineRule="auto"/>
        <w:ind w:firstLine="630" w:firstLineChars="300"/>
        <w:rPr>
          <w:rFonts w:hint="default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 xml:space="preserve">    2、</w:t>
      </w:r>
      <w:r>
        <w:rPr>
          <w:rFonts w:hint="eastAsia" w:cs="Times New Roman"/>
          <w:b/>
          <w:bCs/>
          <w:u w:val="none"/>
          <w:lang w:val="en-US" w:eastAsia="zh-CN"/>
        </w:rPr>
        <w:t>请看清楚每套席位包含哪些配件</w:t>
      </w:r>
      <w:r>
        <w:rPr>
          <w:rFonts w:hint="eastAsia" w:cs="Times New Roman"/>
          <w:u w:val="none"/>
          <w:lang w:val="en-US" w:eastAsia="zh-CN"/>
        </w:rPr>
        <w:t>。</w:t>
      </w: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  <w:bookmarkStart w:id="0" w:name="_GoBack"/>
      <w:bookmarkEnd w:id="0"/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br w:type="page"/>
      </w: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t>附件：</w:t>
      </w: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 w:eastAsia="zh-CN"/>
        </w:rPr>
        <w:drawing>
          <wp:inline distT="0" distB="0" distL="114300" distR="114300">
            <wp:extent cx="6453505" cy="2919730"/>
            <wp:effectExtent l="0" t="0" r="4445" b="13970"/>
            <wp:docPr id="1" name="图片 1" descr="FD35BB516680E2D444395475F04C6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D35BB516680E2D444395475F04C6646"/>
                    <pic:cNvPicPr>
                      <a:picLocks noChangeAspect="1"/>
                    </pic:cNvPicPr>
                  </pic:nvPicPr>
                  <pic:blipFill>
                    <a:blip r:embed="rId4"/>
                    <a:srcRect l="1842" t="5242" r="1652" b="17259"/>
                    <a:stretch>
                      <a:fillRect/>
                    </a:stretch>
                  </pic:blipFill>
                  <pic:spPr>
                    <a:xfrm>
                      <a:off x="0" y="0"/>
                      <a:ext cx="6453505" cy="29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</w:p>
    <w:p>
      <w:pPr>
        <w:spacing w:line="360" w:lineRule="auto"/>
        <w:ind w:firstLine="630" w:firstLineChars="300"/>
        <w:rPr>
          <w:rFonts w:hint="eastAsia" w:cs="Times New Roman"/>
          <w:u w:val="none"/>
          <w:lang w:val="zh-TW" w:eastAsia="zh-CN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DB41DD2"/>
    <w:rsid w:val="22BB7600"/>
    <w:rsid w:val="27455479"/>
    <w:rsid w:val="2E7F1E0E"/>
    <w:rsid w:val="2EBB6713"/>
    <w:rsid w:val="2EE22A56"/>
    <w:rsid w:val="32EC5522"/>
    <w:rsid w:val="37634C70"/>
    <w:rsid w:val="386B21DA"/>
    <w:rsid w:val="38AD4578"/>
    <w:rsid w:val="38EF246B"/>
    <w:rsid w:val="398C6869"/>
    <w:rsid w:val="3ABC4DEC"/>
    <w:rsid w:val="3B1F5F13"/>
    <w:rsid w:val="3DFD283A"/>
    <w:rsid w:val="41FA1183"/>
    <w:rsid w:val="4B356365"/>
    <w:rsid w:val="4F231EC8"/>
    <w:rsid w:val="5B660F71"/>
    <w:rsid w:val="63555C80"/>
    <w:rsid w:val="649743D7"/>
    <w:rsid w:val="69C13C90"/>
    <w:rsid w:val="774B2CB2"/>
    <w:rsid w:val="7AB3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table" w:customStyle="1" w:styleId="8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2019-04-23T02:48:05Z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