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：管理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学院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基础会计情景互动微课资源平台软件购置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（联系人：孟老师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13600388480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p>
      <w:pPr>
        <w:ind w:firstLine="840" w:firstLineChars="300"/>
        <w:jc w:val="left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预算金额：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99000元</w:t>
      </w:r>
    </w:p>
    <w:tbl>
      <w:tblPr>
        <w:tblStyle w:val="47"/>
        <w:tblW w:w="1348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300"/>
        <w:gridCol w:w="6314"/>
        <w:gridCol w:w="960"/>
        <w:gridCol w:w="1035"/>
        <w:gridCol w:w="1077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基础会计情景互动微课资源平台软件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-1188720</wp:posOffset>
                  </wp:positionV>
                  <wp:extent cx="3810000" cy="1316990"/>
                  <wp:effectExtent l="0" t="0" r="57150" b="54610"/>
                  <wp:wrapTight wrapText="bothSides">
                    <wp:wrapPolygon>
                      <wp:start x="0" y="0"/>
                      <wp:lineTo x="0" y="21246"/>
                      <wp:lineTo x="21492" y="21246"/>
                      <wp:lineTo x="21492" y="0"/>
                      <wp:lineTo x="0" y="0"/>
                    </wp:wrapPolygon>
                  </wp:wrapTight>
                  <wp:docPr id="4" name="图片 4" descr="W@6_}T6~0}7$@8$PX3F6ZC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W@6_}T6~0}7$@8$PX3F6ZCD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131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</w:rPr>
              <w:t xml:space="preserve"> </w:t>
            </w:r>
            <w:r>
              <w:rPr>
                <w:rFonts w:hint="eastAsia" w:ascii="宋体" w:hAnsi="宋体" w:cs="宋体"/>
                <w:b/>
                <w:lang w:val="en-US" w:eastAsia="zh-CN"/>
              </w:rPr>
              <w:t>99000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</w:rPr>
              <w:t xml:space="preserve"> </w:t>
            </w:r>
            <w:r>
              <w:rPr>
                <w:rFonts w:hint="eastAsia" w:ascii="宋体" w:hAnsi="宋体" w:cs="宋体"/>
                <w:b/>
                <w:lang w:val="en-US" w:eastAsia="zh-CN"/>
              </w:rPr>
              <w:t>99000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49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99000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注：以上报价包含了</w:t>
      </w:r>
      <w:r>
        <w:rPr>
          <w:rFonts w:hint="eastAsia" w:cs="Times New Roman"/>
          <w:u w:val="none"/>
          <w:lang w:val="zh-TW" w:eastAsia="zh-CN"/>
        </w:rPr>
        <w:t>培训费、</w:t>
      </w:r>
      <w:r>
        <w:rPr>
          <w:rFonts w:hint="eastAsia" w:cs="Times New Roman"/>
          <w:u w:val="none"/>
          <w:lang w:val="zh-TW"/>
        </w:rPr>
        <w:t>税费</w:t>
      </w:r>
      <w:r>
        <w:rPr>
          <w:rFonts w:hint="eastAsia" w:cs="Times New Roman"/>
          <w:u w:val="none"/>
          <w:lang w:val="zh-TW" w:eastAsia="zh-CN"/>
        </w:rPr>
        <w:t>等。</w:t>
      </w: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3C25EE7"/>
    <w:rsid w:val="14ED5852"/>
    <w:rsid w:val="15812212"/>
    <w:rsid w:val="1B680F8A"/>
    <w:rsid w:val="1D3B7C12"/>
    <w:rsid w:val="347C2F66"/>
    <w:rsid w:val="350E33C4"/>
    <w:rsid w:val="3C4057FE"/>
    <w:rsid w:val="4A20113D"/>
    <w:rsid w:val="4AE01A8B"/>
    <w:rsid w:val="5793093E"/>
    <w:rsid w:val="591C7DF3"/>
    <w:rsid w:val="5C3A3A28"/>
    <w:rsid w:val="5E1C151E"/>
    <w:rsid w:val="5E7F0036"/>
    <w:rsid w:val="619769BF"/>
    <w:rsid w:val="6202525B"/>
    <w:rsid w:val="6817287E"/>
    <w:rsid w:val="758A3A3B"/>
    <w:rsid w:val="75960140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2018-04-02T03:16:19Z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