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2E5" w:rsidRPr="005952E5" w:rsidRDefault="005952E5" w:rsidP="005952E5">
      <w:pPr>
        <w:spacing w:line="420" w:lineRule="exact"/>
        <w:jc w:val="center"/>
        <w:rPr>
          <w:rFonts w:asciiTheme="minorEastAsia" w:eastAsiaTheme="minorEastAsia" w:hAnsiTheme="minorEastAsia" w:hint="eastAsia"/>
          <w:sz w:val="32"/>
          <w:szCs w:val="32"/>
        </w:rPr>
      </w:pPr>
      <w:r w:rsidRPr="005952E5">
        <w:rPr>
          <w:rFonts w:asciiTheme="minorEastAsia" w:eastAsiaTheme="minorEastAsia" w:hAnsiTheme="minorEastAsia" w:hint="eastAsia"/>
          <w:sz w:val="32"/>
          <w:szCs w:val="32"/>
        </w:rPr>
        <w:t>广东海洋大学二级单位（部门）</w:t>
      </w:r>
      <w:r w:rsidRPr="005952E5">
        <w:rPr>
          <w:rFonts w:asciiTheme="minorEastAsia" w:eastAsiaTheme="minorEastAsia" w:hAnsiTheme="minorEastAsia" w:hint="eastAsia"/>
          <w:color w:val="000000"/>
          <w:sz w:val="32"/>
          <w:szCs w:val="32"/>
        </w:rPr>
        <w:t>和</w:t>
      </w:r>
      <w:r w:rsidRPr="005952E5">
        <w:rPr>
          <w:rFonts w:asciiTheme="minorEastAsia" w:eastAsiaTheme="minorEastAsia" w:hAnsiTheme="minorEastAsia" w:hint="eastAsia"/>
          <w:sz w:val="32"/>
          <w:szCs w:val="32"/>
        </w:rPr>
        <w:t>岗位</w:t>
      </w:r>
    </w:p>
    <w:p w:rsidR="005952E5" w:rsidRPr="005952E5" w:rsidRDefault="005952E5" w:rsidP="005952E5">
      <w:pPr>
        <w:spacing w:line="420" w:lineRule="exact"/>
        <w:jc w:val="center"/>
        <w:rPr>
          <w:rFonts w:asciiTheme="minorEastAsia" w:eastAsiaTheme="minorEastAsia" w:hAnsiTheme="minorEastAsia" w:hint="eastAsia"/>
          <w:sz w:val="32"/>
          <w:szCs w:val="32"/>
        </w:rPr>
      </w:pPr>
      <w:r w:rsidRPr="005952E5">
        <w:rPr>
          <w:rFonts w:asciiTheme="minorEastAsia" w:eastAsiaTheme="minorEastAsia" w:hAnsiTheme="minorEastAsia" w:hint="eastAsia"/>
          <w:sz w:val="32"/>
          <w:szCs w:val="32"/>
        </w:rPr>
        <w:t>廉政风险识别和防控措施表</w:t>
      </w:r>
    </w:p>
    <w:p w:rsidR="005952E5" w:rsidRPr="005952E5" w:rsidRDefault="005952E5" w:rsidP="005952E5">
      <w:pPr>
        <w:rPr>
          <w:rFonts w:asciiTheme="minorEastAsia" w:eastAsiaTheme="minorEastAsia" w:hAnsiTheme="minorEastAsia" w:hint="eastAsia"/>
          <w:sz w:val="28"/>
          <w:szCs w:val="28"/>
        </w:rPr>
      </w:pPr>
      <w:r w:rsidRPr="0030295C">
        <w:rPr>
          <w:rFonts w:hint="eastAsia"/>
        </w:rPr>
        <w:t xml:space="preserve">                  </w:t>
      </w:r>
      <w:r w:rsidRPr="0030295C">
        <w:rPr>
          <w:rFonts w:hint="eastAsia"/>
          <w:sz w:val="28"/>
          <w:szCs w:val="28"/>
        </w:rPr>
        <w:t xml:space="preserve">       </w:t>
      </w:r>
      <w:r w:rsidRPr="0030295C">
        <w:rPr>
          <w:rFonts w:hint="eastAsia"/>
          <w:szCs w:val="21"/>
        </w:rPr>
        <w:t xml:space="preserve">                             </w:t>
      </w:r>
      <w:r>
        <w:rPr>
          <w:rFonts w:hint="eastAsia"/>
          <w:szCs w:val="21"/>
        </w:rPr>
        <w:t xml:space="preserve">  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8"/>
          <w:attr w:name="Month" w:val="12"/>
          <w:attr w:name="Year" w:val="2012"/>
        </w:smartTagPr>
        <w:r w:rsidRPr="005952E5">
          <w:rPr>
            <w:rFonts w:asciiTheme="minorEastAsia" w:eastAsiaTheme="minorEastAsia" w:hAnsiTheme="minorEastAsia" w:hint="eastAsia"/>
            <w:sz w:val="28"/>
            <w:szCs w:val="28"/>
          </w:rPr>
          <w:t>2012年12月18日</w:t>
        </w:r>
      </w:smartTag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56"/>
        <w:gridCol w:w="1560"/>
        <w:gridCol w:w="2126"/>
        <w:gridCol w:w="850"/>
        <w:gridCol w:w="2667"/>
      </w:tblGrid>
      <w:tr w:rsidR="005952E5" w:rsidRPr="004E0FF8" w:rsidTr="005952E5">
        <w:trPr>
          <w:trHeight w:val="528"/>
          <w:jc w:val="center"/>
        </w:trPr>
        <w:tc>
          <w:tcPr>
            <w:tcW w:w="1756" w:type="dxa"/>
            <w:shd w:val="clear" w:color="auto" w:fill="auto"/>
            <w:vAlign w:val="center"/>
          </w:tcPr>
          <w:p w:rsidR="005952E5" w:rsidRDefault="005952E5" w:rsidP="005952E5">
            <w:pPr>
              <w:spacing w:line="3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  <w:r w:rsidRPr="005952E5">
              <w:rPr>
                <w:rFonts w:ascii="宋体" w:hAnsi="宋体" w:hint="eastAsia"/>
                <w:sz w:val="28"/>
                <w:szCs w:val="28"/>
              </w:rPr>
              <w:t>单位</w:t>
            </w:r>
          </w:p>
          <w:p w:rsidR="005952E5" w:rsidRPr="005952E5" w:rsidRDefault="005952E5" w:rsidP="005952E5">
            <w:pPr>
              <w:spacing w:line="3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  <w:r w:rsidRPr="005952E5">
              <w:rPr>
                <w:rFonts w:ascii="宋体" w:hAnsi="宋体" w:hint="eastAsia"/>
                <w:sz w:val="28"/>
                <w:szCs w:val="28"/>
              </w:rPr>
              <w:t>（部门）</w:t>
            </w:r>
          </w:p>
        </w:tc>
        <w:tc>
          <w:tcPr>
            <w:tcW w:w="7203" w:type="dxa"/>
            <w:gridSpan w:val="4"/>
            <w:shd w:val="clear" w:color="auto" w:fill="auto"/>
            <w:vAlign w:val="center"/>
          </w:tcPr>
          <w:p w:rsidR="005952E5" w:rsidRPr="005952E5" w:rsidRDefault="005952E5" w:rsidP="005952E5">
            <w:pPr>
              <w:spacing w:line="3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  <w:r w:rsidRPr="005952E5">
              <w:rPr>
                <w:rFonts w:ascii="宋体" w:hAnsi="宋体" w:hint="eastAsia"/>
                <w:sz w:val="28"/>
                <w:szCs w:val="28"/>
              </w:rPr>
              <w:t>离退休干部党委</w:t>
            </w:r>
          </w:p>
        </w:tc>
      </w:tr>
      <w:tr w:rsidR="005952E5" w:rsidRPr="004E0FF8" w:rsidTr="005952E5">
        <w:trPr>
          <w:trHeight w:val="577"/>
          <w:jc w:val="center"/>
        </w:trPr>
        <w:tc>
          <w:tcPr>
            <w:tcW w:w="1756" w:type="dxa"/>
            <w:shd w:val="clear" w:color="auto" w:fill="auto"/>
            <w:vAlign w:val="center"/>
          </w:tcPr>
          <w:p w:rsidR="005952E5" w:rsidRPr="005952E5" w:rsidRDefault="005952E5" w:rsidP="005952E5">
            <w:pPr>
              <w:spacing w:line="3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  <w:r w:rsidRPr="005952E5">
              <w:rPr>
                <w:rFonts w:ascii="宋体" w:hAnsi="宋体" w:hint="eastAsia"/>
                <w:sz w:val="28"/>
                <w:szCs w:val="28"/>
              </w:rPr>
              <w:t>工作事项</w:t>
            </w:r>
          </w:p>
        </w:tc>
        <w:tc>
          <w:tcPr>
            <w:tcW w:w="7203" w:type="dxa"/>
            <w:gridSpan w:val="4"/>
            <w:shd w:val="clear" w:color="auto" w:fill="auto"/>
            <w:vAlign w:val="center"/>
          </w:tcPr>
          <w:p w:rsidR="005952E5" w:rsidRPr="005952E5" w:rsidRDefault="005952E5" w:rsidP="005952E5">
            <w:pPr>
              <w:spacing w:line="3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  <w:r w:rsidRPr="005952E5">
              <w:rPr>
                <w:rFonts w:ascii="宋体" w:hAnsi="宋体" w:hint="eastAsia"/>
                <w:sz w:val="28"/>
                <w:szCs w:val="28"/>
              </w:rPr>
              <w:t>离退休党员活动费使用</w:t>
            </w:r>
          </w:p>
        </w:tc>
      </w:tr>
      <w:tr w:rsidR="005952E5" w:rsidRPr="004E0FF8" w:rsidTr="005952E5">
        <w:trPr>
          <w:trHeight w:val="10912"/>
          <w:jc w:val="center"/>
        </w:trPr>
        <w:tc>
          <w:tcPr>
            <w:tcW w:w="1756" w:type="dxa"/>
            <w:shd w:val="clear" w:color="auto" w:fill="auto"/>
            <w:vAlign w:val="center"/>
          </w:tcPr>
          <w:p w:rsidR="005952E5" w:rsidRPr="004E0FF8" w:rsidRDefault="005952E5" w:rsidP="0007318D">
            <w:pPr>
              <w:jc w:val="center"/>
              <w:rPr>
                <w:rFonts w:ascii="宋体" w:hAnsi="宋体" w:hint="eastAsia"/>
                <w:szCs w:val="21"/>
              </w:rPr>
            </w:pPr>
          </w:p>
          <w:p w:rsidR="005952E5" w:rsidRPr="004E0FF8" w:rsidRDefault="005952E5" w:rsidP="0007318D">
            <w:pPr>
              <w:jc w:val="center"/>
              <w:rPr>
                <w:rFonts w:ascii="宋体" w:hAnsi="宋体" w:hint="eastAsia"/>
                <w:szCs w:val="21"/>
              </w:rPr>
            </w:pPr>
            <w:r w:rsidRPr="004E0FF8">
              <w:rPr>
                <w:rFonts w:ascii="宋体" w:hAnsi="宋体" w:hint="eastAsia"/>
                <w:szCs w:val="21"/>
              </w:rPr>
              <w:t>权力运行（工作事项）流程图</w:t>
            </w:r>
          </w:p>
        </w:tc>
        <w:tc>
          <w:tcPr>
            <w:tcW w:w="7203" w:type="dxa"/>
            <w:gridSpan w:val="4"/>
            <w:shd w:val="clear" w:color="auto" w:fill="auto"/>
            <w:vAlign w:val="center"/>
          </w:tcPr>
          <w:tbl>
            <w:tblPr>
              <w:tblW w:w="0" w:type="auto"/>
              <w:jc w:val="center"/>
              <w:tblInd w:w="22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4633"/>
            </w:tblGrid>
            <w:tr w:rsidR="005952E5" w:rsidRPr="004E0FF8" w:rsidTr="0007318D">
              <w:tblPrEx>
                <w:tblCellMar>
                  <w:top w:w="0" w:type="dxa"/>
                  <w:bottom w:w="0" w:type="dxa"/>
                </w:tblCellMar>
              </w:tblPrEx>
              <w:trPr>
                <w:trHeight w:val="131"/>
                <w:jc w:val="center"/>
              </w:trPr>
              <w:tc>
                <w:tcPr>
                  <w:tcW w:w="4633" w:type="dxa"/>
                  <w:vAlign w:val="center"/>
                </w:tcPr>
                <w:p w:rsidR="005952E5" w:rsidRPr="004E0FF8" w:rsidRDefault="005952E5" w:rsidP="0007318D">
                  <w:pPr>
                    <w:ind w:left="-45"/>
                    <w:jc w:val="center"/>
                    <w:rPr>
                      <w:rFonts w:ascii="宋体" w:hAnsi="宋体" w:hint="eastAsia"/>
                      <w:szCs w:val="21"/>
                    </w:rPr>
                  </w:pPr>
                  <w:r w:rsidRPr="004E0FF8">
                    <w:rPr>
                      <w:rFonts w:ascii="宋体" w:hAnsi="宋体" w:hint="eastAsia"/>
                      <w:szCs w:val="21"/>
                    </w:rPr>
                    <w:t>各党支部召开党员会议，提出使用计划</w:t>
                  </w:r>
                </w:p>
              </w:tc>
            </w:tr>
          </w:tbl>
          <w:p w:rsidR="005952E5" w:rsidRPr="004E0FF8" w:rsidRDefault="005952E5" w:rsidP="0007318D">
            <w:pPr>
              <w:jc w:val="center"/>
              <w:rPr>
                <w:rFonts w:ascii="宋体" w:hAnsi="宋体" w:hint="eastAsia"/>
                <w:szCs w:val="21"/>
              </w:rPr>
            </w:pPr>
            <w:r w:rsidRPr="004E0FF8">
              <w:rPr>
                <w:rFonts w:ascii="宋体" w:hAnsi="宋体" w:hint="eastAsia"/>
                <w:szCs w:val="21"/>
              </w:rPr>
              <w:t>↓</w:t>
            </w:r>
          </w:p>
          <w:tbl>
            <w:tblPr>
              <w:tblW w:w="0" w:type="auto"/>
              <w:jc w:val="center"/>
              <w:tblInd w:w="221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4665"/>
            </w:tblGrid>
            <w:tr w:rsidR="005952E5" w:rsidRPr="004E0FF8" w:rsidTr="0007318D">
              <w:tblPrEx>
                <w:tblCellMar>
                  <w:top w:w="0" w:type="dxa"/>
                  <w:bottom w:w="0" w:type="dxa"/>
                </w:tblCellMar>
              </w:tblPrEx>
              <w:trPr>
                <w:trHeight w:val="90"/>
                <w:jc w:val="center"/>
              </w:trPr>
              <w:tc>
                <w:tcPr>
                  <w:tcW w:w="4665" w:type="dxa"/>
                  <w:vAlign w:val="center"/>
                </w:tcPr>
                <w:p w:rsidR="005952E5" w:rsidRPr="004E0FF8" w:rsidRDefault="005952E5" w:rsidP="0007318D">
                  <w:pPr>
                    <w:ind w:left="-45"/>
                    <w:jc w:val="center"/>
                    <w:rPr>
                      <w:rFonts w:ascii="宋体" w:hAnsi="宋体" w:hint="eastAsia"/>
                      <w:szCs w:val="21"/>
                    </w:rPr>
                  </w:pPr>
                  <w:r w:rsidRPr="004E0FF8">
                    <w:rPr>
                      <w:rFonts w:ascii="宋体" w:hAnsi="宋体" w:hint="eastAsia"/>
                      <w:szCs w:val="21"/>
                    </w:rPr>
                    <w:t>离退休干部党委审核，同意支部计划</w:t>
                  </w:r>
                </w:p>
              </w:tc>
            </w:tr>
          </w:tbl>
          <w:p w:rsidR="005952E5" w:rsidRPr="004E0FF8" w:rsidRDefault="005952E5" w:rsidP="0007318D">
            <w:pPr>
              <w:jc w:val="center"/>
              <w:rPr>
                <w:rFonts w:ascii="宋体" w:hAnsi="宋体" w:hint="eastAsia"/>
                <w:szCs w:val="21"/>
              </w:rPr>
            </w:pPr>
            <w:r w:rsidRPr="004E0FF8">
              <w:rPr>
                <w:rFonts w:ascii="宋体" w:hAnsi="宋体" w:hint="eastAsia"/>
                <w:szCs w:val="21"/>
              </w:rPr>
              <w:t>↓</w:t>
            </w:r>
          </w:p>
          <w:tbl>
            <w:tblPr>
              <w:tblW w:w="0" w:type="auto"/>
              <w:jc w:val="center"/>
              <w:tblInd w:w="229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4198"/>
            </w:tblGrid>
            <w:tr w:rsidR="005952E5" w:rsidRPr="004E0FF8" w:rsidTr="0007318D">
              <w:tblPrEx>
                <w:tblCellMar>
                  <w:top w:w="0" w:type="dxa"/>
                  <w:bottom w:w="0" w:type="dxa"/>
                </w:tblCellMar>
              </w:tblPrEx>
              <w:trPr>
                <w:trHeight w:val="211"/>
                <w:jc w:val="center"/>
              </w:trPr>
              <w:tc>
                <w:tcPr>
                  <w:tcW w:w="4198" w:type="dxa"/>
                  <w:vAlign w:val="center"/>
                </w:tcPr>
                <w:p w:rsidR="005952E5" w:rsidRPr="004E0FF8" w:rsidRDefault="005952E5" w:rsidP="0007318D">
                  <w:pPr>
                    <w:ind w:left="-45"/>
                    <w:jc w:val="center"/>
                    <w:rPr>
                      <w:rFonts w:ascii="宋体" w:hAnsi="宋体" w:hint="eastAsia"/>
                      <w:szCs w:val="21"/>
                    </w:rPr>
                  </w:pPr>
                  <w:r w:rsidRPr="004E0FF8">
                    <w:rPr>
                      <w:rFonts w:ascii="宋体" w:hAnsi="宋体" w:hint="eastAsia"/>
                      <w:szCs w:val="21"/>
                    </w:rPr>
                    <w:t>各党支部按计划组织开展活动</w:t>
                  </w:r>
                </w:p>
              </w:tc>
            </w:tr>
          </w:tbl>
          <w:p w:rsidR="005952E5" w:rsidRPr="004E0FF8" w:rsidRDefault="005952E5" w:rsidP="0007318D">
            <w:pPr>
              <w:jc w:val="center"/>
              <w:rPr>
                <w:rFonts w:ascii="宋体" w:hAnsi="宋体" w:hint="eastAsia"/>
                <w:szCs w:val="21"/>
              </w:rPr>
            </w:pPr>
            <w:r w:rsidRPr="004E0FF8">
              <w:rPr>
                <w:rFonts w:ascii="宋体" w:hAnsi="宋体" w:hint="eastAsia"/>
                <w:szCs w:val="21"/>
              </w:rPr>
              <w:t>↓</w:t>
            </w:r>
          </w:p>
          <w:tbl>
            <w:tblPr>
              <w:tblW w:w="0" w:type="auto"/>
              <w:jc w:val="righ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5073"/>
              <w:gridCol w:w="788"/>
              <w:gridCol w:w="1015"/>
            </w:tblGrid>
            <w:tr w:rsidR="005952E5" w:rsidRPr="004E0FF8" w:rsidTr="0007318D">
              <w:tblPrEx>
                <w:tblCellMar>
                  <w:top w:w="0" w:type="dxa"/>
                  <w:bottom w:w="0" w:type="dxa"/>
                </w:tblCellMar>
              </w:tblPrEx>
              <w:trPr>
                <w:trHeight w:val="181"/>
                <w:jc w:val="right"/>
              </w:trPr>
              <w:tc>
                <w:tcPr>
                  <w:tcW w:w="5073" w:type="dxa"/>
                  <w:vAlign w:val="center"/>
                </w:tcPr>
                <w:p w:rsidR="005952E5" w:rsidRPr="004E0FF8" w:rsidRDefault="005952E5" w:rsidP="0007318D">
                  <w:pPr>
                    <w:ind w:left="-45"/>
                    <w:jc w:val="center"/>
                    <w:rPr>
                      <w:rFonts w:ascii="宋体" w:hAnsi="宋体" w:hint="eastAsia"/>
                      <w:szCs w:val="21"/>
                    </w:rPr>
                  </w:pPr>
                  <w:r w:rsidRPr="004E0FF8">
                    <w:rPr>
                      <w:rFonts w:ascii="宋体" w:hAnsi="宋体" w:hint="eastAsia"/>
                      <w:szCs w:val="21"/>
                    </w:rPr>
                    <w:t>支部活动开展费用列举清单，出具正式发票，</w:t>
                  </w:r>
                </w:p>
                <w:p w:rsidR="005952E5" w:rsidRPr="004E0FF8" w:rsidRDefault="005952E5" w:rsidP="0007318D">
                  <w:pPr>
                    <w:ind w:left="-45"/>
                    <w:jc w:val="center"/>
                    <w:rPr>
                      <w:rFonts w:ascii="宋体" w:hAnsi="宋体" w:hint="eastAsia"/>
                      <w:szCs w:val="21"/>
                    </w:rPr>
                  </w:pPr>
                  <w:r w:rsidRPr="004E0FF8">
                    <w:rPr>
                      <w:rFonts w:ascii="宋体" w:hAnsi="宋体" w:hint="eastAsia"/>
                      <w:szCs w:val="21"/>
                    </w:rPr>
                    <w:t>支部书记签名，支部其他成员签名</w:t>
                  </w:r>
                </w:p>
              </w:tc>
              <w:tc>
                <w:tcPr>
                  <w:tcW w:w="788" w:type="dxa"/>
                  <w:tcBorders>
                    <w:top w:val="nil"/>
                    <w:bottom w:val="nil"/>
                  </w:tcBorders>
                  <w:vAlign w:val="center"/>
                </w:tcPr>
                <w:p w:rsidR="005952E5" w:rsidRPr="004E0FF8" w:rsidRDefault="005952E5" w:rsidP="0007318D">
                  <w:pPr>
                    <w:jc w:val="center"/>
                    <w:rPr>
                      <w:rFonts w:ascii="宋体" w:hAnsi="宋体" w:hint="eastAsia"/>
                      <w:szCs w:val="21"/>
                    </w:rPr>
                  </w:pPr>
                  <w:r w:rsidRPr="004E0FF8">
                    <w:rPr>
                      <w:rFonts w:ascii="宋体" w:hAnsi="宋体" w:hint="eastAsia"/>
                      <w:szCs w:val="21"/>
                    </w:rPr>
                    <w:t>←</w:t>
                  </w:r>
                </w:p>
              </w:tc>
              <w:tc>
                <w:tcPr>
                  <w:tcW w:w="1015" w:type="dxa"/>
                  <w:vAlign w:val="center"/>
                </w:tcPr>
                <w:p w:rsidR="005952E5" w:rsidRPr="004E0FF8" w:rsidRDefault="005952E5" w:rsidP="0007318D">
                  <w:pPr>
                    <w:jc w:val="left"/>
                    <w:rPr>
                      <w:rFonts w:ascii="宋体" w:hAnsi="宋体" w:hint="eastAsia"/>
                      <w:szCs w:val="21"/>
                    </w:rPr>
                  </w:pPr>
                  <w:r w:rsidRPr="004E0FF8">
                    <w:rPr>
                      <w:rFonts w:ascii="宋体" w:hAnsi="宋体" w:hint="eastAsia"/>
                      <w:szCs w:val="21"/>
                    </w:rPr>
                    <w:t>风险点</w:t>
                  </w:r>
                  <w:r>
                    <w:rPr>
                      <w:rFonts w:ascii="宋体" w:hAnsi="宋体" w:hint="eastAsia"/>
                      <w:szCs w:val="21"/>
                    </w:rPr>
                    <w:t>1</w:t>
                  </w:r>
                </w:p>
              </w:tc>
            </w:tr>
          </w:tbl>
          <w:p w:rsidR="005952E5" w:rsidRPr="004E0FF8" w:rsidRDefault="005952E5" w:rsidP="0007318D">
            <w:pPr>
              <w:jc w:val="center"/>
              <w:rPr>
                <w:rFonts w:ascii="宋体" w:hAnsi="宋体" w:hint="eastAsia"/>
                <w:szCs w:val="21"/>
              </w:rPr>
            </w:pPr>
            <w:r w:rsidRPr="004E0FF8">
              <w:rPr>
                <w:rFonts w:ascii="宋体" w:hAnsi="宋体" w:hint="eastAsia"/>
                <w:szCs w:val="21"/>
              </w:rPr>
              <w:t>↓</w:t>
            </w:r>
          </w:p>
          <w:tbl>
            <w:tblPr>
              <w:tblW w:w="6519" w:type="dxa"/>
              <w:jc w:val="right"/>
              <w:tblInd w:w="21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4678"/>
              <w:gridCol w:w="762"/>
              <w:gridCol w:w="1079"/>
            </w:tblGrid>
            <w:tr w:rsidR="005952E5" w:rsidRPr="004E0FF8" w:rsidTr="0007318D">
              <w:tblPrEx>
                <w:tblCellMar>
                  <w:top w:w="0" w:type="dxa"/>
                  <w:bottom w:w="0" w:type="dxa"/>
                </w:tblCellMar>
              </w:tblPrEx>
              <w:trPr>
                <w:trHeight w:val="561"/>
                <w:jc w:val="right"/>
              </w:trPr>
              <w:tc>
                <w:tcPr>
                  <w:tcW w:w="4678" w:type="dxa"/>
                  <w:vAlign w:val="center"/>
                </w:tcPr>
                <w:p w:rsidR="005952E5" w:rsidRPr="004E0FF8" w:rsidRDefault="005952E5" w:rsidP="0007318D">
                  <w:pPr>
                    <w:ind w:left="-45"/>
                    <w:jc w:val="center"/>
                    <w:rPr>
                      <w:rFonts w:ascii="宋体" w:hAnsi="宋体" w:hint="eastAsia"/>
                      <w:szCs w:val="21"/>
                    </w:rPr>
                  </w:pPr>
                  <w:r w:rsidRPr="004E0FF8">
                    <w:rPr>
                      <w:rFonts w:ascii="宋体" w:hAnsi="宋体" w:hint="eastAsia"/>
                      <w:szCs w:val="21"/>
                    </w:rPr>
                    <w:t>离退休干部党委负责人审核签</w:t>
                  </w:r>
                  <w:r>
                    <w:rPr>
                      <w:rFonts w:ascii="宋体" w:hAnsi="宋体" w:hint="eastAsia"/>
                      <w:szCs w:val="21"/>
                    </w:rPr>
                    <w:t>批</w:t>
                  </w:r>
                </w:p>
              </w:tc>
              <w:tc>
                <w:tcPr>
                  <w:tcW w:w="762" w:type="dxa"/>
                  <w:tcBorders>
                    <w:top w:val="nil"/>
                    <w:bottom w:val="nil"/>
                  </w:tcBorders>
                  <w:vAlign w:val="center"/>
                </w:tcPr>
                <w:p w:rsidR="005952E5" w:rsidRPr="004E0FF8" w:rsidRDefault="005952E5" w:rsidP="0007318D">
                  <w:pPr>
                    <w:jc w:val="center"/>
                    <w:rPr>
                      <w:rFonts w:ascii="宋体" w:hAnsi="宋体" w:hint="eastAsia"/>
                      <w:szCs w:val="21"/>
                    </w:rPr>
                  </w:pPr>
                  <w:r w:rsidRPr="004E0FF8">
                    <w:rPr>
                      <w:rFonts w:ascii="宋体" w:hAnsi="宋体" w:hint="eastAsia"/>
                      <w:szCs w:val="21"/>
                    </w:rPr>
                    <w:t>←</w:t>
                  </w:r>
                </w:p>
              </w:tc>
              <w:tc>
                <w:tcPr>
                  <w:tcW w:w="1079" w:type="dxa"/>
                  <w:vAlign w:val="center"/>
                </w:tcPr>
                <w:p w:rsidR="005952E5" w:rsidRPr="00B36B43" w:rsidRDefault="005952E5" w:rsidP="0007318D">
                  <w:pPr>
                    <w:jc w:val="center"/>
                    <w:rPr>
                      <w:rFonts w:ascii="宋体" w:hAnsi="宋体" w:hint="eastAsia"/>
                      <w:szCs w:val="21"/>
                    </w:rPr>
                  </w:pPr>
                  <w:r w:rsidRPr="004E0FF8">
                    <w:rPr>
                      <w:rFonts w:ascii="宋体" w:hAnsi="宋体" w:hint="eastAsia"/>
                      <w:szCs w:val="21"/>
                    </w:rPr>
                    <w:t>风险点</w:t>
                  </w:r>
                  <w:r>
                    <w:rPr>
                      <w:rFonts w:ascii="宋体" w:hAnsi="宋体" w:hint="eastAsia"/>
                      <w:szCs w:val="21"/>
                    </w:rPr>
                    <w:t>2</w:t>
                  </w:r>
                </w:p>
              </w:tc>
            </w:tr>
          </w:tbl>
          <w:p w:rsidR="005952E5" w:rsidRPr="004E0FF8" w:rsidRDefault="005952E5" w:rsidP="0007318D">
            <w:pPr>
              <w:jc w:val="center"/>
              <w:rPr>
                <w:rFonts w:ascii="宋体" w:hAnsi="宋体" w:hint="eastAsia"/>
                <w:szCs w:val="21"/>
              </w:rPr>
            </w:pPr>
            <w:r w:rsidRPr="004E0FF8">
              <w:rPr>
                <w:rFonts w:ascii="宋体" w:hAnsi="宋体" w:hint="eastAsia"/>
                <w:szCs w:val="21"/>
              </w:rPr>
              <w:t>↓</w:t>
            </w:r>
          </w:p>
          <w:tbl>
            <w:tblPr>
              <w:tblW w:w="0" w:type="auto"/>
              <w:jc w:val="center"/>
              <w:tblInd w:w="357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1551"/>
            </w:tblGrid>
            <w:tr w:rsidR="005952E5" w:rsidRPr="004E0FF8" w:rsidTr="0007318D">
              <w:tblPrEx>
                <w:tblCellMar>
                  <w:top w:w="0" w:type="dxa"/>
                  <w:bottom w:w="0" w:type="dxa"/>
                </w:tblCellMar>
              </w:tblPrEx>
              <w:trPr>
                <w:trHeight w:val="90"/>
                <w:jc w:val="center"/>
              </w:trPr>
              <w:tc>
                <w:tcPr>
                  <w:tcW w:w="1551" w:type="dxa"/>
                  <w:tcBorders>
                    <w:bottom w:val="single" w:sz="4" w:space="0" w:color="auto"/>
                  </w:tcBorders>
                  <w:vAlign w:val="center"/>
                </w:tcPr>
                <w:p w:rsidR="005952E5" w:rsidRPr="004E0FF8" w:rsidRDefault="005952E5" w:rsidP="0007318D">
                  <w:pPr>
                    <w:ind w:left="-45"/>
                    <w:jc w:val="center"/>
                    <w:rPr>
                      <w:rFonts w:ascii="宋体" w:hAnsi="宋体" w:hint="eastAsia"/>
                      <w:szCs w:val="21"/>
                    </w:rPr>
                  </w:pPr>
                  <w:r w:rsidRPr="004E0FF8">
                    <w:rPr>
                      <w:rFonts w:ascii="宋体" w:hAnsi="宋体" w:hint="eastAsia"/>
                      <w:szCs w:val="21"/>
                    </w:rPr>
                    <w:t>账务处报账</w:t>
                  </w:r>
                </w:p>
              </w:tc>
            </w:tr>
          </w:tbl>
          <w:p w:rsidR="005952E5" w:rsidRPr="004E0FF8" w:rsidRDefault="005952E5" w:rsidP="0007318D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5952E5" w:rsidRPr="004E0FF8" w:rsidTr="005952E5">
        <w:trPr>
          <w:trHeight w:val="559"/>
          <w:jc w:val="center"/>
        </w:trPr>
        <w:tc>
          <w:tcPr>
            <w:tcW w:w="1756" w:type="dxa"/>
            <w:shd w:val="clear" w:color="auto" w:fill="auto"/>
            <w:vAlign w:val="center"/>
          </w:tcPr>
          <w:p w:rsidR="005952E5" w:rsidRPr="005952E5" w:rsidRDefault="005952E5" w:rsidP="0007318D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 w:rsidRPr="005952E5">
              <w:rPr>
                <w:rFonts w:ascii="宋体" w:hAnsi="宋体" w:hint="eastAsia"/>
                <w:b/>
                <w:szCs w:val="21"/>
              </w:rPr>
              <w:lastRenderedPageBreak/>
              <w:t>廉政风险点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952E5" w:rsidRPr="005952E5" w:rsidRDefault="005952E5" w:rsidP="0007318D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 w:rsidRPr="005952E5">
              <w:rPr>
                <w:rFonts w:ascii="宋体" w:hAnsi="宋体" w:hint="eastAsia"/>
                <w:b/>
                <w:szCs w:val="21"/>
              </w:rPr>
              <w:t>涉及岗位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952E5" w:rsidRPr="005952E5" w:rsidRDefault="005952E5" w:rsidP="0007318D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 w:rsidRPr="005952E5">
              <w:rPr>
                <w:rFonts w:ascii="宋体" w:hAnsi="宋体" w:hint="eastAsia"/>
                <w:b/>
                <w:szCs w:val="21"/>
              </w:rPr>
              <w:t>廉政风险表现形式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952E5" w:rsidRPr="005952E5" w:rsidRDefault="005952E5" w:rsidP="0007318D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 w:rsidRPr="005952E5">
              <w:rPr>
                <w:rFonts w:ascii="宋体" w:hAnsi="宋体" w:hint="eastAsia"/>
                <w:b/>
                <w:szCs w:val="21"/>
              </w:rPr>
              <w:t>自评风险等级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5952E5" w:rsidRPr="005952E5" w:rsidRDefault="005952E5" w:rsidP="0007318D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 w:rsidRPr="005952E5">
              <w:rPr>
                <w:rFonts w:ascii="宋体" w:hAnsi="宋体" w:hint="eastAsia"/>
                <w:b/>
                <w:szCs w:val="21"/>
              </w:rPr>
              <w:t>防控措施</w:t>
            </w:r>
          </w:p>
        </w:tc>
      </w:tr>
      <w:tr w:rsidR="005952E5" w:rsidRPr="004E0FF8" w:rsidTr="005952E5">
        <w:trPr>
          <w:trHeight w:val="780"/>
          <w:jc w:val="center"/>
        </w:trPr>
        <w:tc>
          <w:tcPr>
            <w:tcW w:w="1756" w:type="dxa"/>
            <w:shd w:val="clear" w:color="auto" w:fill="auto"/>
            <w:vAlign w:val="center"/>
          </w:tcPr>
          <w:p w:rsidR="005952E5" w:rsidRPr="004E0FF8" w:rsidRDefault="005952E5" w:rsidP="0007318D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</w:t>
            </w:r>
            <w:r w:rsidRPr="004E0FF8">
              <w:rPr>
                <w:rFonts w:ascii="宋体" w:hAnsi="宋体" w:hint="eastAsia"/>
                <w:szCs w:val="21"/>
              </w:rPr>
              <w:t>党员活动费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952E5" w:rsidRDefault="005952E5" w:rsidP="0007318D">
            <w:pPr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1.党委负责人2.各党</w:t>
            </w:r>
            <w:r w:rsidRPr="004E0FF8">
              <w:rPr>
                <w:rFonts w:ascii="宋体" w:hAnsi="宋体" w:hint="eastAsia"/>
                <w:szCs w:val="21"/>
              </w:rPr>
              <w:t>支部书记</w:t>
            </w:r>
          </w:p>
          <w:p w:rsidR="005952E5" w:rsidRPr="004E0FF8" w:rsidRDefault="005952E5" w:rsidP="0007318D">
            <w:pPr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3.综合科正科级管理岗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952E5" w:rsidRPr="004E0FF8" w:rsidRDefault="005952E5" w:rsidP="0007318D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利用开展活动机会报大开支，从中牟利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952E5" w:rsidRPr="004E0FF8" w:rsidRDefault="005952E5" w:rsidP="0007318D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中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5952E5" w:rsidRDefault="005952E5" w:rsidP="0007318D">
            <w:pPr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 加强廉政教育和财务制度学习。</w:t>
            </w:r>
          </w:p>
          <w:p w:rsidR="005952E5" w:rsidRDefault="005952E5" w:rsidP="0007318D">
            <w:pPr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</w:t>
            </w:r>
            <w:r w:rsidRPr="004E0FF8">
              <w:rPr>
                <w:rFonts w:ascii="宋体" w:hAnsi="宋体" w:hint="eastAsia"/>
                <w:szCs w:val="21"/>
              </w:rPr>
              <w:t>费用要有清单、三人以上签名</w:t>
            </w:r>
            <w:r>
              <w:rPr>
                <w:rFonts w:ascii="宋体" w:hAnsi="宋体" w:hint="eastAsia"/>
                <w:szCs w:val="21"/>
              </w:rPr>
              <w:t>。</w:t>
            </w:r>
          </w:p>
          <w:p w:rsidR="005952E5" w:rsidRPr="004E0FF8" w:rsidRDefault="005952E5" w:rsidP="0007318D">
            <w:pPr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3.</w:t>
            </w:r>
            <w:r w:rsidRPr="004E0FF8">
              <w:rPr>
                <w:rFonts w:ascii="宋体" w:hAnsi="宋体" w:hint="eastAsia"/>
                <w:szCs w:val="21"/>
              </w:rPr>
              <w:t>严格按照账务管理规定的权限审批支出事项，审批负责人要对每一项支出严格把关</w:t>
            </w:r>
            <w:r>
              <w:rPr>
                <w:rFonts w:ascii="宋体" w:hAnsi="宋体" w:hint="eastAsia"/>
                <w:szCs w:val="21"/>
              </w:rPr>
              <w:t>。</w:t>
            </w:r>
          </w:p>
        </w:tc>
      </w:tr>
      <w:tr w:rsidR="005952E5" w:rsidRPr="004E0FF8" w:rsidTr="005952E5">
        <w:trPr>
          <w:trHeight w:val="619"/>
          <w:jc w:val="center"/>
        </w:trPr>
        <w:tc>
          <w:tcPr>
            <w:tcW w:w="1756" w:type="dxa"/>
            <w:shd w:val="clear" w:color="auto" w:fill="auto"/>
            <w:vAlign w:val="center"/>
          </w:tcPr>
          <w:p w:rsidR="005952E5" w:rsidRPr="004E0FF8" w:rsidRDefault="005952E5" w:rsidP="0007318D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2.审核报账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952E5" w:rsidRDefault="005952E5" w:rsidP="0007318D">
            <w:pPr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1.党委负责人</w:t>
            </w:r>
          </w:p>
          <w:p w:rsidR="005952E5" w:rsidRPr="004E0FF8" w:rsidRDefault="005952E5" w:rsidP="0007318D">
            <w:pPr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 综合科正科级管理岗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952E5" w:rsidRPr="00981B0A" w:rsidRDefault="005952E5" w:rsidP="0007318D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审核不严、不公正，不按学校有关财务制度执行审核签批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952E5" w:rsidRPr="004E0FF8" w:rsidRDefault="005952E5" w:rsidP="0007318D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中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5952E5" w:rsidRDefault="005952E5" w:rsidP="0007318D">
            <w:pPr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 加强廉政教育和财务制度学习。</w:t>
            </w:r>
          </w:p>
          <w:p w:rsidR="005952E5" w:rsidRPr="004E0FF8" w:rsidRDefault="005952E5" w:rsidP="0007318D">
            <w:pPr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</w:t>
            </w:r>
            <w:r w:rsidRPr="004E0FF8">
              <w:rPr>
                <w:rFonts w:ascii="宋体" w:hAnsi="宋体" w:hint="eastAsia"/>
                <w:szCs w:val="21"/>
              </w:rPr>
              <w:t>严格按照账务管理规定的权限审批支出事项，要对每一项支出严格把关</w:t>
            </w:r>
            <w:r>
              <w:rPr>
                <w:rFonts w:ascii="宋体" w:hAnsi="宋体" w:hint="eastAsia"/>
                <w:szCs w:val="21"/>
              </w:rPr>
              <w:t>。</w:t>
            </w:r>
          </w:p>
        </w:tc>
      </w:tr>
      <w:tr w:rsidR="005952E5" w:rsidRPr="004E0FF8" w:rsidTr="005952E5">
        <w:trPr>
          <w:trHeight w:val="864"/>
          <w:jc w:val="center"/>
        </w:trPr>
        <w:tc>
          <w:tcPr>
            <w:tcW w:w="1756" w:type="dxa"/>
            <w:shd w:val="clear" w:color="auto" w:fill="auto"/>
            <w:vAlign w:val="center"/>
          </w:tcPr>
          <w:p w:rsidR="005952E5" w:rsidRPr="00B36B43" w:rsidRDefault="005952E5" w:rsidP="0007318D">
            <w:pPr>
              <w:spacing w:line="340" w:lineRule="exact"/>
              <w:jc w:val="center"/>
              <w:rPr>
                <w:rFonts w:hint="eastAsia"/>
                <w:szCs w:val="21"/>
              </w:rPr>
            </w:pPr>
            <w:r w:rsidRPr="00B36B43">
              <w:rPr>
                <w:rFonts w:hint="eastAsia"/>
                <w:szCs w:val="21"/>
              </w:rPr>
              <w:t>已建制度和拟建制度</w:t>
            </w:r>
          </w:p>
        </w:tc>
        <w:tc>
          <w:tcPr>
            <w:tcW w:w="7203" w:type="dxa"/>
            <w:gridSpan w:val="4"/>
            <w:shd w:val="clear" w:color="auto" w:fill="auto"/>
            <w:vAlign w:val="center"/>
          </w:tcPr>
          <w:p w:rsidR="005952E5" w:rsidRPr="004E0FF8" w:rsidRDefault="005952E5" w:rsidP="0007318D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按学校党委组织部关于党费收缴、管理、使用的通知规定执行</w:t>
            </w:r>
          </w:p>
        </w:tc>
      </w:tr>
      <w:tr w:rsidR="005952E5" w:rsidRPr="004E0FF8" w:rsidTr="005952E5">
        <w:trPr>
          <w:trHeight w:val="957"/>
          <w:jc w:val="center"/>
        </w:trPr>
        <w:tc>
          <w:tcPr>
            <w:tcW w:w="1756" w:type="dxa"/>
            <w:shd w:val="clear" w:color="auto" w:fill="auto"/>
            <w:vAlign w:val="center"/>
          </w:tcPr>
          <w:p w:rsidR="005952E5" w:rsidRPr="00B36B43" w:rsidRDefault="005952E5" w:rsidP="0007318D">
            <w:pPr>
              <w:spacing w:line="340" w:lineRule="exact"/>
              <w:jc w:val="center"/>
              <w:rPr>
                <w:rFonts w:hint="eastAsia"/>
                <w:szCs w:val="21"/>
              </w:rPr>
            </w:pPr>
            <w:r w:rsidRPr="00B36B43">
              <w:rPr>
                <w:rFonts w:hint="eastAsia"/>
                <w:szCs w:val="21"/>
              </w:rPr>
              <w:t>单位（部门）审核意见</w:t>
            </w:r>
          </w:p>
        </w:tc>
        <w:tc>
          <w:tcPr>
            <w:tcW w:w="7203" w:type="dxa"/>
            <w:gridSpan w:val="4"/>
            <w:shd w:val="clear" w:color="auto" w:fill="auto"/>
            <w:vAlign w:val="center"/>
          </w:tcPr>
          <w:p w:rsidR="005952E5" w:rsidRPr="004E0FF8" w:rsidRDefault="005952E5" w:rsidP="0007318D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5952E5" w:rsidRPr="004E0FF8" w:rsidTr="005952E5">
        <w:trPr>
          <w:trHeight w:val="1487"/>
          <w:jc w:val="center"/>
        </w:trPr>
        <w:tc>
          <w:tcPr>
            <w:tcW w:w="1756" w:type="dxa"/>
            <w:shd w:val="clear" w:color="auto" w:fill="auto"/>
            <w:vAlign w:val="center"/>
          </w:tcPr>
          <w:p w:rsidR="005952E5" w:rsidRPr="004E0FF8" w:rsidRDefault="005952E5" w:rsidP="0007318D">
            <w:pPr>
              <w:spacing w:line="340" w:lineRule="exact"/>
              <w:jc w:val="center"/>
              <w:rPr>
                <w:rFonts w:ascii="宋体" w:hAnsi="宋体" w:hint="eastAsia"/>
                <w:szCs w:val="21"/>
              </w:rPr>
            </w:pPr>
            <w:r w:rsidRPr="004E0FF8">
              <w:rPr>
                <w:rFonts w:ascii="宋体" w:hAnsi="宋体" w:hint="eastAsia"/>
                <w:szCs w:val="21"/>
              </w:rPr>
              <w:t>学</w:t>
            </w:r>
            <w:r w:rsidRPr="004E0FF8">
              <w:rPr>
                <w:rFonts w:hint="eastAsia"/>
                <w:szCs w:val="21"/>
              </w:rPr>
              <w:t>校廉政风险防控领导小组意见</w:t>
            </w:r>
          </w:p>
        </w:tc>
        <w:tc>
          <w:tcPr>
            <w:tcW w:w="7203" w:type="dxa"/>
            <w:gridSpan w:val="4"/>
            <w:shd w:val="clear" w:color="auto" w:fill="auto"/>
            <w:vAlign w:val="center"/>
          </w:tcPr>
          <w:p w:rsidR="005952E5" w:rsidRPr="004E0FF8" w:rsidRDefault="005952E5" w:rsidP="0007318D">
            <w:pPr>
              <w:spacing w:line="44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</w:tbl>
    <w:p w:rsidR="005952E5" w:rsidRDefault="005952E5" w:rsidP="005952E5">
      <w:pPr>
        <w:spacing w:line="280" w:lineRule="exact"/>
        <w:rPr>
          <w:rFonts w:ascii="宋体" w:hAnsi="宋体" w:cs="Arial" w:hint="eastAsia"/>
          <w:szCs w:val="21"/>
        </w:rPr>
      </w:pPr>
      <w:r w:rsidRPr="00EE2D8F">
        <w:rPr>
          <w:rFonts w:ascii="宋体" w:hAnsi="宋体" w:cs="Arial" w:hint="eastAsia"/>
          <w:b/>
          <w:szCs w:val="21"/>
        </w:rPr>
        <w:t>注：</w:t>
      </w:r>
      <w:r w:rsidRPr="00EE2D8F">
        <w:rPr>
          <w:rFonts w:ascii="宋体" w:hAnsi="宋体" w:cs="Arial" w:hint="eastAsia"/>
          <w:szCs w:val="21"/>
        </w:rPr>
        <w:t>1、权力运行（工作事项）流程图中，必须明确工作步骤、风险点（重要环节）、并在风险点注明需要内外制约和监督主体。2、廉政风险点要对应权力运行（工作事项）流程图中的风险点。3、涉及岗位是指对应风险点所负责或参与的岗位。4、 请根据内容自行调整表格。5、本表一式三份，一份公示，一份单位（部门）留存，一份报送学校廉政风险防控工作领导小组办公室。</w:t>
      </w:r>
    </w:p>
    <w:p w:rsidR="005952E5" w:rsidRDefault="005952E5" w:rsidP="005952E5">
      <w:pPr>
        <w:spacing w:line="560" w:lineRule="exact"/>
        <w:jc w:val="center"/>
        <w:rPr>
          <w:rFonts w:ascii="黑体" w:eastAsia="黑体" w:hint="eastAsia"/>
          <w:b/>
          <w:sz w:val="28"/>
          <w:szCs w:val="28"/>
        </w:rPr>
      </w:pPr>
    </w:p>
    <w:p w:rsidR="005952E5" w:rsidRDefault="005952E5" w:rsidP="005952E5">
      <w:pPr>
        <w:spacing w:line="560" w:lineRule="exact"/>
        <w:jc w:val="center"/>
        <w:rPr>
          <w:rFonts w:ascii="黑体" w:eastAsia="黑体" w:hint="eastAsia"/>
          <w:b/>
          <w:sz w:val="28"/>
          <w:szCs w:val="28"/>
        </w:rPr>
      </w:pPr>
    </w:p>
    <w:p w:rsidR="005952E5" w:rsidRDefault="005952E5" w:rsidP="005952E5">
      <w:pPr>
        <w:spacing w:line="560" w:lineRule="exact"/>
        <w:jc w:val="center"/>
        <w:rPr>
          <w:rFonts w:ascii="黑体" w:eastAsia="黑体" w:hint="eastAsia"/>
          <w:b/>
          <w:sz w:val="28"/>
          <w:szCs w:val="28"/>
        </w:rPr>
      </w:pPr>
    </w:p>
    <w:p w:rsidR="005952E5" w:rsidRDefault="005952E5" w:rsidP="005952E5">
      <w:pPr>
        <w:spacing w:line="560" w:lineRule="exact"/>
        <w:jc w:val="center"/>
        <w:rPr>
          <w:rFonts w:ascii="黑体" w:eastAsia="黑体" w:hint="eastAsia"/>
          <w:b/>
          <w:sz w:val="28"/>
          <w:szCs w:val="28"/>
        </w:rPr>
      </w:pPr>
    </w:p>
    <w:p w:rsidR="005952E5" w:rsidRDefault="005952E5" w:rsidP="005952E5">
      <w:pPr>
        <w:spacing w:line="560" w:lineRule="exact"/>
        <w:jc w:val="center"/>
        <w:rPr>
          <w:rFonts w:ascii="黑体" w:eastAsia="黑体" w:hint="eastAsia"/>
          <w:b/>
          <w:sz w:val="28"/>
          <w:szCs w:val="28"/>
        </w:rPr>
      </w:pPr>
    </w:p>
    <w:p w:rsidR="005952E5" w:rsidRDefault="005952E5" w:rsidP="005952E5">
      <w:pPr>
        <w:spacing w:line="560" w:lineRule="exact"/>
        <w:jc w:val="center"/>
        <w:rPr>
          <w:rFonts w:ascii="黑体" w:eastAsia="黑体" w:hint="eastAsia"/>
          <w:b/>
          <w:sz w:val="28"/>
          <w:szCs w:val="28"/>
        </w:rPr>
      </w:pPr>
    </w:p>
    <w:p w:rsidR="005952E5" w:rsidRDefault="005952E5" w:rsidP="005952E5">
      <w:pPr>
        <w:spacing w:line="560" w:lineRule="exact"/>
        <w:jc w:val="center"/>
        <w:rPr>
          <w:rFonts w:ascii="黑体" w:eastAsia="黑体" w:hint="eastAsia"/>
          <w:b/>
          <w:sz w:val="28"/>
          <w:szCs w:val="28"/>
        </w:rPr>
      </w:pPr>
    </w:p>
    <w:p w:rsidR="005952E5" w:rsidRDefault="005952E5" w:rsidP="005952E5">
      <w:pPr>
        <w:spacing w:line="560" w:lineRule="exact"/>
        <w:rPr>
          <w:rFonts w:ascii="黑体" w:eastAsia="黑体" w:hint="eastAsia"/>
          <w:b/>
          <w:sz w:val="28"/>
          <w:szCs w:val="28"/>
        </w:rPr>
      </w:pPr>
    </w:p>
    <w:p w:rsidR="005952E5" w:rsidRPr="005952E5" w:rsidRDefault="005952E5" w:rsidP="005952E5">
      <w:pPr>
        <w:spacing w:line="420" w:lineRule="exact"/>
        <w:jc w:val="center"/>
        <w:rPr>
          <w:rFonts w:asciiTheme="minorEastAsia" w:eastAsiaTheme="minorEastAsia" w:hAnsiTheme="minorEastAsia" w:hint="eastAsia"/>
          <w:sz w:val="32"/>
          <w:szCs w:val="32"/>
        </w:rPr>
      </w:pPr>
      <w:r w:rsidRPr="005952E5">
        <w:rPr>
          <w:rFonts w:asciiTheme="minorEastAsia" w:eastAsiaTheme="minorEastAsia" w:hAnsiTheme="minorEastAsia" w:hint="eastAsia"/>
          <w:sz w:val="32"/>
          <w:szCs w:val="32"/>
        </w:rPr>
        <w:lastRenderedPageBreak/>
        <w:t>广东海洋大学二级单位（部门）</w:t>
      </w:r>
      <w:r w:rsidRPr="005952E5">
        <w:rPr>
          <w:rFonts w:asciiTheme="minorEastAsia" w:eastAsiaTheme="minorEastAsia" w:hAnsiTheme="minorEastAsia" w:hint="eastAsia"/>
          <w:color w:val="000000"/>
          <w:sz w:val="32"/>
          <w:szCs w:val="32"/>
        </w:rPr>
        <w:t>和</w:t>
      </w:r>
      <w:r w:rsidRPr="005952E5">
        <w:rPr>
          <w:rFonts w:asciiTheme="minorEastAsia" w:eastAsiaTheme="minorEastAsia" w:hAnsiTheme="minorEastAsia" w:hint="eastAsia"/>
          <w:sz w:val="32"/>
          <w:szCs w:val="32"/>
        </w:rPr>
        <w:t>岗位</w:t>
      </w:r>
    </w:p>
    <w:p w:rsidR="005952E5" w:rsidRPr="005952E5" w:rsidRDefault="005952E5" w:rsidP="005952E5">
      <w:pPr>
        <w:spacing w:line="420" w:lineRule="exact"/>
        <w:jc w:val="center"/>
        <w:rPr>
          <w:rFonts w:asciiTheme="minorEastAsia" w:eastAsiaTheme="minorEastAsia" w:hAnsiTheme="minorEastAsia" w:hint="eastAsia"/>
          <w:sz w:val="32"/>
          <w:szCs w:val="32"/>
        </w:rPr>
      </w:pPr>
      <w:r w:rsidRPr="005952E5">
        <w:rPr>
          <w:rFonts w:asciiTheme="minorEastAsia" w:eastAsiaTheme="minorEastAsia" w:hAnsiTheme="minorEastAsia" w:hint="eastAsia"/>
          <w:sz w:val="32"/>
          <w:szCs w:val="32"/>
        </w:rPr>
        <w:t>廉政风险识别和防控措施表</w:t>
      </w:r>
    </w:p>
    <w:p w:rsidR="005952E5" w:rsidRPr="005952E5" w:rsidRDefault="005952E5" w:rsidP="005952E5">
      <w:pPr>
        <w:rPr>
          <w:rFonts w:asciiTheme="majorEastAsia" w:eastAsiaTheme="majorEastAsia" w:hAnsiTheme="majorEastAsia" w:hint="eastAsia"/>
          <w:sz w:val="28"/>
          <w:szCs w:val="28"/>
        </w:rPr>
      </w:pPr>
      <w:r w:rsidRPr="0030295C">
        <w:rPr>
          <w:rFonts w:hint="eastAsia"/>
        </w:rPr>
        <w:t xml:space="preserve">                  </w:t>
      </w:r>
      <w:r w:rsidRPr="0030295C">
        <w:rPr>
          <w:rFonts w:hint="eastAsia"/>
          <w:sz w:val="28"/>
          <w:szCs w:val="28"/>
        </w:rPr>
        <w:t xml:space="preserve">       </w:t>
      </w:r>
      <w:r w:rsidRPr="0030295C">
        <w:rPr>
          <w:rFonts w:hint="eastAsia"/>
          <w:szCs w:val="21"/>
        </w:rPr>
        <w:t xml:space="preserve">             </w:t>
      </w:r>
      <w:r>
        <w:rPr>
          <w:rFonts w:hint="eastAsia"/>
          <w:szCs w:val="21"/>
        </w:rPr>
        <w:t xml:space="preserve">              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8"/>
          <w:attr w:name="Month" w:val="12"/>
          <w:attr w:name="Year" w:val="2012"/>
        </w:smartTagPr>
        <w:r w:rsidRPr="005952E5">
          <w:rPr>
            <w:rFonts w:asciiTheme="majorEastAsia" w:eastAsiaTheme="majorEastAsia" w:hAnsiTheme="majorEastAsia" w:hint="eastAsia"/>
            <w:sz w:val="28"/>
            <w:szCs w:val="28"/>
          </w:rPr>
          <w:t>2012年12月18日</w:t>
        </w:r>
      </w:smartTag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20"/>
        <w:gridCol w:w="1632"/>
        <w:gridCol w:w="1919"/>
        <w:gridCol w:w="897"/>
        <w:gridCol w:w="3069"/>
      </w:tblGrid>
      <w:tr w:rsidR="005952E5" w:rsidRPr="006C63A6" w:rsidTr="005952E5">
        <w:trPr>
          <w:trHeight w:val="526"/>
          <w:jc w:val="center"/>
        </w:trPr>
        <w:tc>
          <w:tcPr>
            <w:tcW w:w="1420" w:type="dxa"/>
            <w:shd w:val="clear" w:color="auto" w:fill="auto"/>
            <w:vAlign w:val="center"/>
          </w:tcPr>
          <w:p w:rsidR="005952E5" w:rsidRDefault="005952E5" w:rsidP="005952E5">
            <w:pPr>
              <w:spacing w:line="3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  <w:r w:rsidRPr="005952E5">
              <w:rPr>
                <w:rFonts w:ascii="宋体" w:hAnsi="宋体" w:hint="eastAsia"/>
                <w:sz w:val="28"/>
                <w:szCs w:val="28"/>
              </w:rPr>
              <w:t>单位</w:t>
            </w:r>
          </w:p>
          <w:p w:rsidR="005952E5" w:rsidRPr="005952E5" w:rsidRDefault="005952E5" w:rsidP="005952E5">
            <w:pPr>
              <w:spacing w:line="3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  <w:r w:rsidRPr="005952E5">
              <w:rPr>
                <w:rFonts w:ascii="宋体" w:hAnsi="宋体" w:hint="eastAsia"/>
                <w:sz w:val="28"/>
                <w:szCs w:val="28"/>
              </w:rPr>
              <w:t>（部门）</w:t>
            </w:r>
          </w:p>
        </w:tc>
        <w:tc>
          <w:tcPr>
            <w:tcW w:w="7517" w:type="dxa"/>
            <w:gridSpan w:val="4"/>
            <w:shd w:val="clear" w:color="auto" w:fill="auto"/>
            <w:vAlign w:val="center"/>
          </w:tcPr>
          <w:p w:rsidR="005952E5" w:rsidRPr="005952E5" w:rsidRDefault="005952E5" w:rsidP="005952E5">
            <w:pPr>
              <w:spacing w:line="3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  <w:r w:rsidRPr="005952E5">
              <w:rPr>
                <w:rFonts w:ascii="宋体" w:hAnsi="宋体" w:hint="eastAsia"/>
                <w:sz w:val="28"/>
                <w:szCs w:val="28"/>
              </w:rPr>
              <w:t>离退休人员工作处</w:t>
            </w:r>
          </w:p>
        </w:tc>
      </w:tr>
      <w:tr w:rsidR="005952E5" w:rsidRPr="006C63A6" w:rsidTr="005952E5">
        <w:trPr>
          <w:trHeight w:val="575"/>
          <w:jc w:val="center"/>
        </w:trPr>
        <w:tc>
          <w:tcPr>
            <w:tcW w:w="1420" w:type="dxa"/>
            <w:shd w:val="clear" w:color="auto" w:fill="auto"/>
            <w:vAlign w:val="center"/>
          </w:tcPr>
          <w:p w:rsidR="005952E5" w:rsidRPr="005952E5" w:rsidRDefault="005952E5" w:rsidP="005952E5">
            <w:pPr>
              <w:spacing w:line="3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  <w:r w:rsidRPr="005952E5">
              <w:rPr>
                <w:rFonts w:ascii="宋体" w:hAnsi="宋体" w:hint="eastAsia"/>
                <w:sz w:val="28"/>
                <w:szCs w:val="28"/>
              </w:rPr>
              <w:t>工作事项</w:t>
            </w:r>
          </w:p>
        </w:tc>
        <w:tc>
          <w:tcPr>
            <w:tcW w:w="7517" w:type="dxa"/>
            <w:gridSpan w:val="4"/>
            <w:shd w:val="clear" w:color="auto" w:fill="auto"/>
            <w:vAlign w:val="center"/>
          </w:tcPr>
          <w:p w:rsidR="005952E5" w:rsidRPr="005952E5" w:rsidRDefault="005952E5" w:rsidP="005952E5">
            <w:pPr>
              <w:spacing w:line="3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  <w:r w:rsidRPr="005952E5">
              <w:rPr>
                <w:rFonts w:ascii="宋体" w:hAnsi="宋体" w:hint="eastAsia"/>
                <w:sz w:val="28"/>
                <w:szCs w:val="28"/>
              </w:rPr>
              <w:t>离退休人员工作处开展各项活动</w:t>
            </w:r>
          </w:p>
        </w:tc>
      </w:tr>
      <w:tr w:rsidR="005952E5" w:rsidRPr="006C63A6" w:rsidTr="005952E5">
        <w:trPr>
          <w:trHeight w:val="10807"/>
          <w:jc w:val="center"/>
        </w:trPr>
        <w:tc>
          <w:tcPr>
            <w:tcW w:w="1420" w:type="dxa"/>
            <w:shd w:val="clear" w:color="auto" w:fill="auto"/>
            <w:vAlign w:val="center"/>
          </w:tcPr>
          <w:p w:rsidR="005952E5" w:rsidRPr="006C63A6" w:rsidRDefault="005952E5" w:rsidP="0007318D">
            <w:pPr>
              <w:spacing w:line="260" w:lineRule="exact"/>
              <w:jc w:val="center"/>
              <w:rPr>
                <w:rFonts w:ascii="宋体" w:hAnsi="宋体" w:hint="eastAsia"/>
                <w:szCs w:val="21"/>
              </w:rPr>
            </w:pPr>
          </w:p>
          <w:p w:rsidR="005952E5" w:rsidRPr="006C63A6" w:rsidRDefault="005952E5" w:rsidP="0007318D">
            <w:pPr>
              <w:spacing w:line="260" w:lineRule="exact"/>
              <w:jc w:val="center"/>
              <w:rPr>
                <w:rFonts w:ascii="宋体" w:hAnsi="宋体" w:hint="eastAsia"/>
                <w:szCs w:val="21"/>
              </w:rPr>
            </w:pPr>
            <w:r w:rsidRPr="006C63A6">
              <w:rPr>
                <w:rFonts w:ascii="宋体" w:hAnsi="宋体" w:hint="eastAsia"/>
                <w:szCs w:val="21"/>
              </w:rPr>
              <w:t>权力运行（工作事项）流程图</w:t>
            </w:r>
          </w:p>
        </w:tc>
        <w:tc>
          <w:tcPr>
            <w:tcW w:w="7517" w:type="dxa"/>
            <w:gridSpan w:val="4"/>
            <w:shd w:val="clear" w:color="auto" w:fill="auto"/>
            <w:vAlign w:val="center"/>
          </w:tcPr>
          <w:p w:rsidR="005952E5" w:rsidRPr="006C63A6" w:rsidRDefault="005952E5" w:rsidP="0007318D">
            <w:pPr>
              <w:spacing w:line="260" w:lineRule="exact"/>
              <w:jc w:val="center"/>
              <w:rPr>
                <w:rFonts w:ascii="宋体" w:hAnsi="宋体" w:hint="eastAsia"/>
                <w:szCs w:val="21"/>
              </w:rPr>
            </w:pPr>
            <w:r w:rsidRPr="006C63A6">
              <w:rPr>
                <w:rFonts w:ascii="宋体" w:hAnsi="宋体"/>
                <w:noProof/>
                <w:szCs w:val="21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2050" type="#_x0000_t202" style="position:absolute;left:0;text-align:left;margin-left:64pt;margin-top:8.95pt;width:207pt;height:23.4pt;z-index:251660288;mso-position-horizontal-relative:text;mso-position-vertical-relative:text">
                  <v:textbox>
                    <w:txbxContent>
                      <w:p w:rsidR="005952E5" w:rsidRDefault="005952E5" w:rsidP="005952E5"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处办公会议讨论活动计划和经费使用计划</w:t>
                        </w:r>
                      </w:p>
                    </w:txbxContent>
                  </v:textbox>
                </v:shape>
              </w:pict>
            </w:r>
          </w:p>
          <w:p w:rsidR="005952E5" w:rsidRPr="006C63A6" w:rsidRDefault="005952E5" w:rsidP="0007318D">
            <w:pPr>
              <w:spacing w:line="260" w:lineRule="exact"/>
              <w:jc w:val="center"/>
              <w:rPr>
                <w:rFonts w:ascii="宋体" w:hAnsi="宋体" w:hint="eastAsia"/>
                <w:szCs w:val="21"/>
              </w:rPr>
            </w:pPr>
          </w:p>
          <w:p w:rsidR="005952E5" w:rsidRPr="006C63A6" w:rsidRDefault="005952E5" w:rsidP="0007318D">
            <w:pPr>
              <w:spacing w:line="260" w:lineRule="exact"/>
              <w:jc w:val="center"/>
              <w:rPr>
                <w:rFonts w:ascii="宋体" w:hAnsi="宋体" w:hint="eastAsia"/>
                <w:szCs w:val="21"/>
              </w:rPr>
            </w:pPr>
            <w:r w:rsidRPr="006C63A6">
              <w:rPr>
                <w:rFonts w:ascii="宋体" w:hAnsi="宋体" w:hint="eastAsia"/>
                <w:szCs w:val="21"/>
              </w:rPr>
              <w:t>↓</w:t>
            </w:r>
          </w:p>
          <w:p w:rsidR="005952E5" w:rsidRPr="006C63A6" w:rsidRDefault="005952E5" w:rsidP="0007318D">
            <w:pPr>
              <w:spacing w:line="260" w:lineRule="exact"/>
              <w:jc w:val="center"/>
              <w:rPr>
                <w:rFonts w:ascii="宋体" w:hAnsi="宋体" w:hint="eastAsia"/>
                <w:szCs w:val="21"/>
              </w:rPr>
            </w:pPr>
            <w:r w:rsidRPr="006C63A6">
              <w:rPr>
                <w:rFonts w:ascii="宋体" w:hAnsi="宋体" w:hint="eastAsia"/>
                <w:noProof/>
                <w:szCs w:val="21"/>
              </w:rPr>
              <w:pict>
                <v:shape id="_x0000_s2052" type="#_x0000_t202" style="position:absolute;left:0;text-align:left;margin-left:37pt;margin-top:1.15pt;width:252pt;height:23.4pt;z-index:251662336">
                  <v:textbox>
                    <w:txbxContent>
                      <w:p w:rsidR="005952E5" w:rsidRDefault="005952E5" w:rsidP="005952E5"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写请示报告经处领导审批后用</w:t>
                        </w:r>
                        <w:r>
                          <w:rPr>
                            <w:rFonts w:hint="eastAsia"/>
                          </w:rPr>
                          <w:t>OA</w:t>
                        </w:r>
                        <w:r>
                          <w:rPr>
                            <w:rFonts w:hint="eastAsia"/>
                          </w:rPr>
                          <w:t>发给校办或党办</w:t>
                        </w:r>
                      </w:p>
                    </w:txbxContent>
                  </v:textbox>
                </v:shape>
              </w:pict>
            </w:r>
          </w:p>
          <w:p w:rsidR="005952E5" w:rsidRPr="006C63A6" w:rsidRDefault="005952E5" w:rsidP="0007318D">
            <w:pPr>
              <w:spacing w:line="260" w:lineRule="exact"/>
              <w:jc w:val="center"/>
              <w:rPr>
                <w:rFonts w:ascii="宋体" w:hAnsi="宋体" w:hint="eastAsia"/>
                <w:szCs w:val="21"/>
              </w:rPr>
            </w:pPr>
          </w:p>
          <w:p w:rsidR="005952E5" w:rsidRPr="006C63A6" w:rsidRDefault="005952E5" w:rsidP="0007318D">
            <w:pPr>
              <w:spacing w:line="260" w:lineRule="exact"/>
              <w:jc w:val="center"/>
              <w:rPr>
                <w:rFonts w:ascii="宋体" w:hAnsi="宋体" w:hint="eastAsia"/>
                <w:szCs w:val="21"/>
              </w:rPr>
            </w:pPr>
            <w:r w:rsidRPr="006C63A6">
              <w:rPr>
                <w:rFonts w:ascii="宋体" w:hAnsi="宋体" w:hint="eastAsia"/>
                <w:szCs w:val="21"/>
              </w:rPr>
              <w:t>↓</w:t>
            </w:r>
          </w:p>
          <w:p w:rsidR="005952E5" w:rsidRPr="006C63A6" w:rsidRDefault="005952E5" w:rsidP="0007318D">
            <w:pPr>
              <w:spacing w:line="260" w:lineRule="exact"/>
              <w:jc w:val="center"/>
              <w:rPr>
                <w:rFonts w:ascii="宋体" w:hAnsi="宋体" w:hint="eastAsia"/>
                <w:szCs w:val="21"/>
              </w:rPr>
            </w:pPr>
            <w:r w:rsidRPr="006C63A6">
              <w:rPr>
                <w:rFonts w:ascii="宋体" w:hAnsi="宋体" w:hint="eastAsia"/>
                <w:noProof/>
                <w:szCs w:val="21"/>
              </w:rPr>
              <w:pict>
                <v:shape id="_x0000_s2051" type="#_x0000_t202" style="position:absolute;left:0;text-align:left;margin-left:64pt;margin-top:1.15pt;width:180pt;height:23.4pt;z-index:251661312">
                  <v:textbox>
                    <w:txbxContent>
                      <w:p w:rsidR="005952E5" w:rsidRDefault="005952E5" w:rsidP="005952E5"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主管领导和相关审批单位领导审批</w:t>
                        </w:r>
                      </w:p>
                    </w:txbxContent>
                  </v:textbox>
                </v:shape>
              </w:pict>
            </w:r>
          </w:p>
          <w:p w:rsidR="005952E5" w:rsidRPr="006C63A6" w:rsidRDefault="005952E5" w:rsidP="0007318D">
            <w:pPr>
              <w:spacing w:line="260" w:lineRule="exact"/>
              <w:jc w:val="center"/>
              <w:rPr>
                <w:rFonts w:ascii="宋体" w:hAnsi="宋体" w:hint="eastAsia"/>
                <w:szCs w:val="21"/>
              </w:rPr>
            </w:pPr>
          </w:p>
          <w:p w:rsidR="005952E5" w:rsidRPr="006C63A6" w:rsidRDefault="005952E5" w:rsidP="0007318D">
            <w:pPr>
              <w:spacing w:line="260" w:lineRule="exact"/>
              <w:jc w:val="center"/>
              <w:rPr>
                <w:rFonts w:ascii="宋体" w:hAnsi="宋体" w:hint="eastAsia"/>
                <w:szCs w:val="21"/>
              </w:rPr>
            </w:pPr>
            <w:r w:rsidRPr="006C63A6">
              <w:rPr>
                <w:rFonts w:ascii="宋体" w:hAnsi="宋体" w:hint="eastAsia"/>
                <w:szCs w:val="21"/>
              </w:rPr>
              <w:t>↓</w:t>
            </w:r>
          </w:p>
          <w:tbl>
            <w:tblPr>
              <w:tblW w:w="0" w:type="auto"/>
              <w:tblInd w:w="125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2495"/>
              <w:gridCol w:w="801"/>
              <w:gridCol w:w="1252"/>
            </w:tblGrid>
            <w:tr w:rsidR="005952E5" w:rsidRPr="006C63A6" w:rsidTr="0007318D">
              <w:tblPrEx>
                <w:tblCellMar>
                  <w:top w:w="0" w:type="dxa"/>
                  <w:bottom w:w="0" w:type="dxa"/>
                </w:tblCellMar>
              </w:tblPrEx>
              <w:trPr>
                <w:trHeight w:val="531"/>
              </w:trPr>
              <w:tc>
                <w:tcPr>
                  <w:tcW w:w="2495" w:type="dxa"/>
                  <w:vAlign w:val="center"/>
                </w:tcPr>
                <w:p w:rsidR="005952E5" w:rsidRPr="006C63A6" w:rsidRDefault="005952E5" w:rsidP="0007318D">
                  <w:pPr>
                    <w:spacing w:line="260" w:lineRule="exact"/>
                    <w:jc w:val="center"/>
                    <w:rPr>
                      <w:rFonts w:ascii="宋体" w:hAnsi="宋体" w:hint="eastAsia"/>
                      <w:szCs w:val="21"/>
                    </w:rPr>
                  </w:pPr>
                  <w:r w:rsidRPr="006C63A6">
                    <w:rPr>
                      <w:rFonts w:ascii="宋体" w:hAnsi="宋体" w:hint="eastAsia"/>
                      <w:szCs w:val="21"/>
                    </w:rPr>
                    <w:t>用审批表借款、转账</w:t>
                  </w:r>
                </w:p>
              </w:tc>
              <w:tc>
                <w:tcPr>
                  <w:tcW w:w="801" w:type="dxa"/>
                  <w:tcBorders>
                    <w:top w:val="nil"/>
                    <w:bottom w:val="nil"/>
                  </w:tcBorders>
                  <w:vAlign w:val="center"/>
                </w:tcPr>
                <w:p w:rsidR="005952E5" w:rsidRPr="006C63A6" w:rsidRDefault="005952E5" w:rsidP="0007318D">
                  <w:pPr>
                    <w:spacing w:line="260" w:lineRule="exact"/>
                    <w:jc w:val="center"/>
                    <w:rPr>
                      <w:rFonts w:ascii="宋体" w:hAnsi="宋体" w:hint="eastAsia"/>
                      <w:szCs w:val="21"/>
                    </w:rPr>
                  </w:pPr>
                  <w:r w:rsidRPr="006C63A6">
                    <w:rPr>
                      <w:rFonts w:ascii="宋体" w:hAnsi="宋体" w:hint="eastAsia"/>
                      <w:szCs w:val="21"/>
                    </w:rPr>
                    <w:t>←</w:t>
                  </w:r>
                </w:p>
              </w:tc>
              <w:tc>
                <w:tcPr>
                  <w:tcW w:w="1252" w:type="dxa"/>
                  <w:vAlign w:val="center"/>
                </w:tcPr>
                <w:p w:rsidR="005952E5" w:rsidRPr="006C63A6" w:rsidRDefault="005952E5" w:rsidP="0007318D">
                  <w:pPr>
                    <w:spacing w:line="260" w:lineRule="exact"/>
                    <w:jc w:val="center"/>
                    <w:rPr>
                      <w:rFonts w:ascii="宋体" w:hAnsi="宋体" w:hint="eastAsia"/>
                      <w:szCs w:val="21"/>
                    </w:rPr>
                  </w:pPr>
                  <w:r w:rsidRPr="006C63A6">
                    <w:rPr>
                      <w:rFonts w:ascii="宋体" w:hAnsi="宋体" w:hint="eastAsia"/>
                      <w:szCs w:val="21"/>
                    </w:rPr>
                    <w:t>风险点1</w:t>
                  </w:r>
                </w:p>
              </w:tc>
            </w:tr>
          </w:tbl>
          <w:p w:rsidR="005952E5" w:rsidRPr="006C63A6" w:rsidRDefault="005952E5" w:rsidP="0007318D">
            <w:pPr>
              <w:spacing w:line="260" w:lineRule="exact"/>
              <w:jc w:val="center"/>
              <w:rPr>
                <w:rFonts w:ascii="宋体" w:hAnsi="宋体" w:hint="eastAsia"/>
                <w:szCs w:val="21"/>
              </w:rPr>
            </w:pPr>
            <w:r w:rsidRPr="006C63A6">
              <w:rPr>
                <w:rFonts w:ascii="宋体" w:hAnsi="宋体" w:hint="eastAsia"/>
                <w:szCs w:val="21"/>
              </w:rPr>
              <w:t>↓</w:t>
            </w:r>
          </w:p>
          <w:p w:rsidR="005952E5" w:rsidRPr="006C63A6" w:rsidRDefault="005952E5" w:rsidP="0007318D">
            <w:pPr>
              <w:spacing w:line="260" w:lineRule="exact"/>
              <w:jc w:val="center"/>
              <w:rPr>
                <w:rFonts w:ascii="宋体" w:hAnsi="宋体" w:hint="eastAsia"/>
                <w:szCs w:val="21"/>
              </w:rPr>
            </w:pPr>
            <w:r w:rsidRPr="006C63A6">
              <w:rPr>
                <w:rFonts w:ascii="宋体" w:hAnsi="宋体" w:hint="eastAsia"/>
                <w:noProof/>
                <w:szCs w:val="21"/>
              </w:rPr>
              <w:pict>
                <v:shape id="_x0000_s2053" type="#_x0000_t202" style="position:absolute;left:0;text-align:left;margin-left:127pt;margin-top:.15pt;width:90pt;height:23.4pt;z-index:251663360">
                  <v:textbox>
                    <w:txbxContent>
                      <w:p w:rsidR="005952E5" w:rsidRDefault="005952E5" w:rsidP="005952E5"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各项活动开展</w:t>
                        </w:r>
                      </w:p>
                    </w:txbxContent>
                  </v:textbox>
                </v:shape>
              </w:pict>
            </w:r>
          </w:p>
          <w:p w:rsidR="005952E5" w:rsidRPr="006C63A6" w:rsidRDefault="005952E5" w:rsidP="0007318D">
            <w:pPr>
              <w:spacing w:line="260" w:lineRule="exact"/>
              <w:jc w:val="center"/>
              <w:rPr>
                <w:rFonts w:ascii="宋体" w:hAnsi="宋体" w:hint="eastAsia"/>
                <w:szCs w:val="21"/>
              </w:rPr>
            </w:pPr>
            <w:r w:rsidRPr="006C63A6">
              <w:rPr>
                <w:rFonts w:ascii="宋体" w:hAnsi="宋体" w:hint="eastAsia"/>
                <w:szCs w:val="21"/>
              </w:rPr>
              <w:t>↓</w:t>
            </w:r>
          </w:p>
          <w:p w:rsidR="005952E5" w:rsidRPr="006C63A6" w:rsidRDefault="005952E5" w:rsidP="0007318D">
            <w:pPr>
              <w:spacing w:line="260" w:lineRule="exact"/>
              <w:jc w:val="center"/>
              <w:rPr>
                <w:rFonts w:ascii="宋体" w:hAnsi="宋体" w:hint="eastAsia"/>
                <w:szCs w:val="21"/>
              </w:rPr>
            </w:pPr>
            <w:r w:rsidRPr="006C63A6">
              <w:rPr>
                <w:rFonts w:ascii="宋体" w:hAnsi="宋体" w:hint="eastAsia"/>
                <w:szCs w:val="21"/>
              </w:rPr>
              <w:t>↓</w:t>
            </w:r>
          </w:p>
          <w:tbl>
            <w:tblPr>
              <w:tblW w:w="0" w:type="auto"/>
              <w:jc w:val="right"/>
              <w:tblInd w:w="14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3523"/>
              <w:gridCol w:w="685"/>
              <w:gridCol w:w="1218"/>
            </w:tblGrid>
            <w:tr w:rsidR="005952E5" w:rsidRPr="006C63A6" w:rsidTr="0007318D">
              <w:tblPrEx>
                <w:tblCellMar>
                  <w:top w:w="0" w:type="dxa"/>
                  <w:bottom w:w="0" w:type="dxa"/>
                </w:tblCellMar>
              </w:tblPrEx>
              <w:trPr>
                <w:trHeight w:val="531"/>
                <w:jc w:val="right"/>
              </w:trPr>
              <w:tc>
                <w:tcPr>
                  <w:tcW w:w="3523" w:type="dxa"/>
                  <w:vAlign w:val="center"/>
                </w:tcPr>
                <w:p w:rsidR="005952E5" w:rsidRPr="006C63A6" w:rsidRDefault="005952E5" w:rsidP="0007318D">
                  <w:pPr>
                    <w:spacing w:line="260" w:lineRule="exact"/>
                    <w:rPr>
                      <w:rFonts w:ascii="宋体" w:hAnsi="宋体" w:hint="eastAsia"/>
                      <w:szCs w:val="21"/>
                    </w:rPr>
                  </w:pPr>
                  <w:r w:rsidRPr="006C63A6">
                    <w:rPr>
                      <w:rFonts w:ascii="宋体" w:hAnsi="宋体" w:hint="eastAsia"/>
                      <w:szCs w:val="21"/>
                    </w:rPr>
                    <w:t>活动后所开出的发票经主管领导和</w:t>
                  </w:r>
                </w:p>
                <w:p w:rsidR="005952E5" w:rsidRPr="006C63A6" w:rsidRDefault="005952E5" w:rsidP="0007318D">
                  <w:pPr>
                    <w:spacing w:line="260" w:lineRule="exact"/>
                    <w:rPr>
                      <w:rFonts w:ascii="宋体" w:hAnsi="宋体" w:hint="eastAsia"/>
                      <w:szCs w:val="21"/>
                    </w:rPr>
                  </w:pPr>
                  <w:r w:rsidRPr="006C63A6">
                    <w:rPr>
                      <w:rFonts w:ascii="宋体" w:hAnsi="宋体" w:hint="eastAsia"/>
                      <w:szCs w:val="21"/>
                    </w:rPr>
                    <w:t>相关审批单位领导审批</w:t>
                  </w:r>
                </w:p>
              </w:tc>
              <w:tc>
                <w:tcPr>
                  <w:tcW w:w="685" w:type="dxa"/>
                  <w:tcBorders>
                    <w:top w:val="nil"/>
                    <w:bottom w:val="nil"/>
                  </w:tcBorders>
                  <w:vAlign w:val="center"/>
                </w:tcPr>
                <w:p w:rsidR="005952E5" w:rsidRPr="006C63A6" w:rsidRDefault="005952E5" w:rsidP="0007318D">
                  <w:pPr>
                    <w:spacing w:line="260" w:lineRule="exact"/>
                    <w:jc w:val="center"/>
                    <w:rPr>
                      <w:rFonts w:ascii="宋体" w:hAnsi="宋体" w:hint="eastAsia"/>
                      <w:szCs w:val="21"/>
                    </w:rPr>
                  </w:pPr>
                  <w:r w:rsidRPr="006C63A6">
                    <w:rPr>
                      <w:rFonts w:ascii="宋体" w:hAnsi="宋体" w:hint="eastAsia"/>
                      <w:szCs w:val="21"/>
                    </w:rPr>
                    <w:t>←</w:t>
                  </w:r>
                </w:p>
              </w:tc>
              <w:tc>
                <w:tcPr>
                  <w:tcW w:w="1218" w:type="dxa"/>
                  <w:vAlign w:val="center"/>
                </w:tcPr>
                <w:p w:rsidR="005952E5" w:rsidRPr="006C63A6" w:rsidRDefault="005952E5" w:rsidP="0007318D">
                  <w:pPr>
                    <w:spacing w:line="260" w:lineRule="exact"/>
                    <w:jc w:val="center"/>
                    <w:rPr>
                      <w:rFonts w:ascii="宋体" w:hAnsi="宋体" w:hint="eastAsia"/>
                      <w:szCs w:val="21"/>
                    </w:rPr>
                  </w:pPr>
                  <w:r w:rsidRPr="006C63A6">
                    <w:rPr>
                      <w:rFonts w:ascii="宋体" w:hAnsi="宋体" w:hint="eastAsia"/>
                      <w:szCs w:val="21"/>
                    </w:rPr>
                    <w:t>风险点2</w:t>
                  </w:r>
                </w:p>
              </w:tc>
            </w:tr>
          </w:tbl>
          <w:p w:rsidR="005952E5" w:rsidRPr="006C63A6" w:rsidRDefault="005952E5" w:rsidP="0007318D">
            <w:pPr>
              <w:spacing w:line="260" w:lineRule="exact"/>
              <w:jc w:val="center"/>
              <w:rPr>
                <w:rFonts w:ascii="宋体" w:hAnsi="宋体" w:hint="eastAsia"/>
                <w:szCs w:val="21"/>
              </w:rPr>
            </w:pPr>
            <w:r w:rsidRPr="006C63A6">
              <w:rPr>
                <w:rFonts w:ascii="宋体" w:hAnsi="宋体" w:hint="eastAsia"/>
                <w:szCs w:val="21"/>
              </w:rPr>
              <w:t>↓</w:t>
            </w:r>
          </w:p>
          <w:p w:rsidR="005952E5" w:rsidRPr="006C63A6" w:rsidRDefault="005952E5" w:rsidP="0007318D">
            <w:pPr>
              <w:spacing w:line="260" w:lineRule="exact"/>
              <w:jc w:val="center"/>
              <w:rPr>
                <w:rFonts w:ascii="宋体" w:hAnsi="宋体" w:hint="eastAsia"/>
                <w:szCs w:val="21"/>
              </w:rPr>
            </w:pPr>
            <w:r w:rsidRPr="006C63A6">
              <w:rPr>
                <w:rFonts w:ascii="宋体" w:hAnsi="宋体" w:hint="eastAsia"/>
                <w:noProof/>
                <w:szCs w:val="21"/>
              </w:rPr>
              <w:pict>
                <v:shape id="_x0000_s2054" type="#_x0000_t202" style="position:absolute;left:0;text-align:left;margin-left:145pt;margin-top:-.85pt;width:1in;height:23.4pt;z-index:251664384">
                  <v:textbox>
                    <w:txbxContent>
                      <w:p w:rsidR="005952E5" w:rsidRDefault="005952E5" w:rsidP="005952E5"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财务处报帐</w:t>
                        </w:r>
                      </w:p>
                    </w:txbxContent>
                  </v:textbox>
                </v:shape>
              </w:pict>
            </w:r>
          </w:p>
          <w:p w:rsidR="005952E5" w:rsidRPr="006C63A6" w:rsidRDefault="005952E5" w:rsidP="0007318D">
            <w:pPr>
              <w:spacing w:line="260" w:lineRule="exact"/>
              <w:rPr>
                <w:rFonts w:ascii="宋体" w:hAnsi="宋体" w:hint="eastAsia"/>
                <w:szCs w:val="21"/>
              </w:rPr>
            </w:pPr>
          </w:p>
        </w:tc>
      </w:tr>
      <w:tr w:rsidR="005952E5" w:rsidRPr="006C63A6" w:rsidTr="005952E5">
        <w:trPr>
          <w:trHeight w:val="644"/>
          <w:jc w:val="center"/>
        </w:trPr>
        <w:tc>
          <w:tcPr>
            <w:tcW w:w="1420" w:type="dxa"/>
            <w:shd w:val="clear" w:color="auto" w:fill="auto"/>
            <w:vAlign w:val="center"/>
          </w:tcPr>
          <w:p w:rsidR="005952E5" w:rsidRPr="005952E5" w:rsidRDefault="005952E5" w:rsidP="0007318D">
            <w:pPr>
              <w:spacing w:line="260" w:lineRule="exact"/>
              <w:jc w:val="center"/>
              <w:rPr>
                <w:rFonts w:ascii="宋体" w:hAnsi="宋体" w:hint="eastAsia"/>
                <w:b/>
                <w:szCs w:val="21"/>
              </w:rPr>
            </w:pPr>
            <w:r w:rsidRPr="005952E5">
              <w:rPr>
                <w:rFonts w:ascii="宋体" w:hAnsi="宋体" w:hint="eastAsia"/>
                <w:b/>
                <w:szCs w:val="21"/>
              </w:rPr>
              <w:lastRenderedPageBreak/>
              <w:t>廉政风险点</w:t>
            </w:r>
          </w:p>
        </w:tc>
        <w:tc>
          <w:tcPr>
            <w:tcW w:w="1632" w:type="dxa"/>
            <w:shd w:val="clear" w:color="auto" w:fill="auto"/>
            <w:vAlign w:val="center"/>
          </w:tcPr>
          <w:p w:rsidR="005952E5" w:rsidRPr="005952E5" w:rsidRDefault="005952E5" w:rsidP="0007318D">
            <w:pPr>
              <w:spacing w:line="260" w:lineRule="exact"/>
              <w:jc w:val="center"/>
              <w:rPr>
                <w:rFonts w:ascii="宋体" w:hAnsi="宋体" w:hint="eastAsia"/>
                <w:b/>
                <w:szCs w:val="21"/>
              </w:rPr>
            </w:pPr>
            <w:r w:rsidRPr="005952E5">
              <w:rPr>
                <w:rFonts w:ascii="宋体" w:hAnsi="宋体" w:hint="eastAsia"/>
                <w:b/>
                <w:szCs w:val="21"/>
              </w:rPr>
              <w:t>涉及岗位</w:t>
            </w:r>
          </w:p>
        </w:tc>
        <w:tc>
          <w:tcPr>
            <w:tcW w:w="1919" w:type="dxa"/>
            <w:shd w:val="clear" w:color="auto" w:fill="auto"/>
            <w:vAlign w:val="center"/>
          </w:tcPr>
          <w:p w:rsidR="005952E5" w:rsidRPr="005952E5" w:rsidRDefault="005952E5" w:rsidP="0007318D">
            <w:pPr>
              <w:spacing w:line="260" w:lineRule="exact"/>
              <w:jc w:val="center"/>
              <w:rPr>
                <w:rFonts w:ascii="宋体" w:hAnsi="宋体" w:hint="eastAsia"/>
                <w:b/>
                <w:szCs w:val="21"/>
              </w:rPr>
            </w:pPr>
            <w:r w:rsidRPr="005952E5">
              <w:rPr>
                <w:rFonts w:ascii="宋体" w:hAnsi="宋体" w:hint="eastAsia"/>
                <w:b/>
                <w:szCs w:val="21"/>
              </w:rPr>
              <w:t>廉政风险表现形式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5952E5" w:rsidRPr="005952E5" w:rsidRDefault="005952E5" w:rsidP="0007318D">
            <w:pPr>
              <w:spacing w:line="260" w:lineRule="exact"/>
              <w:jc w:val="center"/>
              <w:rPr>
                <w:rFonts w:ascii="宋体" w:hAnsi="宋体" w:hint="eastAsia"/>
                <w:b/>
                <w:szCs w:val="21"/>
              </w:rPr>
            </w:pPr>
            <w:r w:rsidRPr="005952E5">
              <w:rPr>
                <w:rFonts w:ascii="宋体" w:hAnsi="宋体" w:hint="eastAsia"/>
                <w:b/>
                <w:szCs w:val="21"/>
              </w:rPr>
              <w:t>自评风险等级</w:t>
            </w:r>
          </w:p>
        </w:tc>
        <w:tc>
          <w:tcPr>
            <w:tcW w:w="3069" w:type="dxa"/>
            <w:shd w:val="clear" w:color="auto" w:fill="auto"/>
            <w:vAlign w:val="center"/>
          </w:tcPr>
          <w:p w:rsidR="005952E5" w:rsidRPr="005952E5" w:rsidRDefault="005952E5" w:rsidP="0007318D">
            <w:pPr>
              <w:spacing w:line="260" w:lineRule="exact"/>
              <w:jc w:val="center"/>
              <w:rPr>
                <w:rFonts w:ascii="宋体" w:hAnsi="宋体" w:hint="eastAsia"/>
                <w:b/>
                <w:szCs w:val="21"/>
              </w:rPr>
            </w:pPr>
            <w:r w:rsidRPr="005952E5">
              <w:rPr>
                <w:rFonts w:ascii="宋体" w:hAnsi="宋体" w:hint="eastAsia"/>
                <w:b/>
                <w:szCs w:val="21"/>
              </w:rPr>
              <w:t>防控措施</w:t>
            </w:r>
          </w:p>
        </w:tc>
      </w:tr>
      <w:tr w:rsidR="005952E5" w:rsidRPr="006C63A6" w:rsidTr="005952E5">
        <w:trPr>
          <w:trHeight w:val="398"/>
          <w:jc w:val="center"/>
        </w:trPr>
        <w:tc>
          <w:tcPr>
            <w:tcW w:w="1420" w:type="dxa"/>
            <w:shd w:val="clear" w:color="auto" w:fill="auto"/>
            <w:vAlign w:val="center"/>
          </w:tcPr>
          <w:p w:rsidR="005952E5" w:rsidRPr="006C63A6" w:rsidRDefault="005952E5" w:rsidP="0007318D">
            <w:pPr>
              <w:spacing w:line="260" w:lineRule="exact"/>
              <w:jc w:val="center"/>
              <w:rPr>
                <w:rFonts w:ascii="宋体" w:hAnsi="宋体" w:hint="eastAsia"/>
                <w:szCs w:val="21"/>
              </w:rPr>
            </w:pPr>
            <w:r w:rsidRPr="006C63A6">
              <w:rPr>
                <w:rFonts w:ascii="宋体" w:hAnsi="宋体" w:hint="eastAsia"/>
                <w:szCs w:val="21"/>
              </w:rPr>
              <w:t>1.借款、转账</w:t>
            </w:r>
          </w:p>
        </w:tc>
        <w:tc>
          <w:tcPr>
            <w:tcW w:w="1632" w:type="dxa"/>
            <w:shd w:val="clear" w:color="auto" w:fill="auto"/>
            <w:vAlign w:val="center"/>
          </w:tcPr>
          <w:p w:rsidR="005952E5" w:rsidRDefault="005952E5" w:rsidP="0007318D">
            <w:pPr>
              <w:spacing w:line="260" w:lineRule="exact"/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1.处负责人</w:t>
            </w:r>
          </w:p>
          <w:p w:rsidR="005952E5" w:rsidRDefault="005952E5" w:rsidP="0007318D">
            <w:pPr>
              <w:spacing w:line="260" w:lineRule="exact"/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</w:t>
            </w:r>
            <w:r w:rsidRPr="006C63A6">
              <w:rPr>
                <w:rFonts w:ascii="宋体" w:hAnsi="宋体" w:hint="eastAsia"/>
                <w:szCs w:val="21"/>
              </w:rPr>
              <w:t>综合科科长</w:t>
            </w:r>
          </w:p>
          <w:p w:rsidR="005952E5" w:rsidRDefault="005952E5" w:rsidP="0007318D">
            <w:pPr>
              <w:spacing w:line="260" w:lineRule="exact"/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3.综合科正科级管理岗</w:t>
            </w:r>
          </w:p>
          <w:p w:rsidR="005952E5" w:rsidRPr="006C63A6" w:rsidRDefault="005952E5" w:rsidP="0007318D">
            <w:pPr>
              <w:spacing w:line="260" w:lineRule="exact"/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4.综合科副科级</w:t>
            </w:r>
            <w:r w:rsidRPr="006C63A6">
              <w:rPr>
                <w:rFonts w:ascii="宋体" w:hAnsi="宋体" w:hint="eastAsia"/>
                <w:szCs w:val="21"/>
              </w:rPr>
              <w:t>管理岗</w:t>
            </w:r>
          </w:p>
        </w:tc>
        <w:tc>
          <w:tcPr>
            <w:tcW w:w="1919" w:type="dxa"/>
            <w:shd w:val="clear" w:color="auto" w:fill="auto"/>
            <w:vAlign w:val="center"/>
          </w:tcPr>
          <w:p w:rsidR="005952E5" w:rsidRPr="006C63A6" w:rsidRDefault="005952E5" w:rsidP="0007318D">
            <w:pPr>
              <w:spacing w:line="260" w:lineRule="exact"/>
              <w:jc w:val="center"/>
              <w:rPr>
                <w:rFonts w:ascii="宋体" w:hAnsi="宋体" w:hint="eastAsia"/>
                <w:szCs w:val="21"/>
              </w:rPr>
            </w:pPr>
            <w:r w:rsidRPr="006C63A6">
              <w:rPr>
                <w:rFonts w:ascii="宋体" w:hAnsi="宋体" w:hint="eastAsia"/>
                <w:szCs w:val="21"/>
              </w:rPr>
              <w:t>多借公款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5952E5" w:rsidRPr="006C63A6" w:rsidRDefault="005952E5" w:rsidP="0007318D">
            <w:pPr>
              <w:spacing w:line="26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中</w:t>
            </w:r>
          </w:p>
        </w:tc>
        <w:tc>
          <w:tcPr>
            <w:tcW w:w="3069" w:type="dxa"/>
            <w:shd w:val="clear" w:color="auto" w:fill="auto"/>
            <w:vAlign w:val="center"/>
          </w:tcPr>
          <w:p w:rsidR="005952E5" w:rsidRDefault="005952E5" w:rsidP="0007318D">
            <w:pPr>
              <w:spacing w:line="320" w:lineRule="exact"/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1.加强廉政教育和财务制度学习。</w:t>
            </w:r>
          </w:p>
          <w:p w:rsidR="005952E5" w:rsidRPr="006C63A6" w:rsidRDefault="005952E5" w:rsidP="0007318D">
            <w:pPr>
              <w:spacing w:line="320" w:lineRule="exact"/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</w:t>
            </w:r>
            <w:r w:rsidRPr="006C63A6">
              <w:rPr>
                <w:rFonts w:ascii="宋体" w:hAnsi="宋体" w:hint="eastAsia"/>
                <w:szCs w:val="21"/>
              </w:rPr>
              <w:t>严格按照账务管理规定的权限审批支出事项，审批负责人要对每一项支出严格把关。</w:t>
            </w:r>
          </w:p>
        </w:tc>
      </w:tr>
      <w:tr w:rsidR="005952E5" w:rsidRPr="006C63A6" w:rsidTr="005952E5">
        <w:trPr>
          <w:trHeight w:val="479"/>
          <w:jc w:val="center"/>
        </w:trPr>
        <w:tc>
          <w:tcPr>
            <w:tcW w:w="1420" w:type="dxa"/>
            <w:shd w:val="clear" w:color="auto" w:fill="auto"/>
            <w:vAlign w:val="center"/>
          </w:tcPr>
          <w:p w:rsidR="005952E5" w:rsidRPr="006C63A6" w:rsidRDefault="005952E5" w:rsidP="0007318D">
            <w:pPr>
              <w:spacing w:line="260" w:lineRule="exact"/>
              <w:jc w:val="center"/>
              <w:rPr>
                <w:rFonts w:ascii="宋体" w:hAnsi="宋体" w:hint="eastAsia"/>
                <w:szCs w:val="21"/>
              </w:rPr>
            </w:pPr>
            <w:r w:rsidRPr="006C63A6">
              <w:rPr>
                <w:rFonts w:ascii="宋体" w:hAnsi="宋体" w:hint="eastAsia"/>
                <w:szCs w:val="21"/>
              </w:rPr>
              <w:t>2．</w:t>
            </w:r>
            <w:r>
              <w:rPr>
                <w:rFonts w:ascii="宋体" w:hAnsi="宋体" w:hint="eastAsia"/>
                <w:szCs w:val="21"/>
              </w:rPr>
              <w:t>报账</w:t>
            </w:r>
            <w:r w:rsidRPr="006C63A6">
              <w:rPr>
                <w:rFonts w:ascii="宋体" w:hAnsi="宋体" w:hint="eastAsia"/>
                <w:szCs w:val="21"/>
              </w:rPr>
              <w:t>发票</w:t>
            </w:r>
          </w:p>
        </w:tc>
        <w:tc>
          <w:tcPr>
            <w:tcW w:w="1632" w:type="dxa"/>
            <w:shd w:val="clear" w:color="auto" w:fill="auto"/>
            <w:vAlign w:val="center"/>
          </w:tcPr>
          <w:p w:rsidR="005952E5" w:rsidRDefault="005952E5" w:rsidP="0007318D">
            <w:pPr>
              <w:spacing w:line="260" w:lineRule="exact"/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1.处负责人</w:t>
            </w:r>
          </w:p>
          <w:p w:rsidR="005952E5" w:rsidRDefault="005952E5" w:rsidP="0007318D">
            <w:pPr>
              <w:spacing w:line="260" w:lineRule="exact"/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</w:t>
            </w:r>
            <w:r w:rsidRPr="006C63A6">
              <w:rPr>
                <w:rFonts w:ascii="宋体" w:hAnsi="宋体" w:hint="eastAsia"/>
                <w:szCs w:val="21"/>
              </w:rPr>
              <w:t>综合科科长</w:t>
            </w:r>
          </w:p>
          <w:p w:rsidR="005952E5" w:rsidRDefault="005952E5" w:rsidP="0007318D">
            <w:pPr>
              <w:spacing w:line="260" w:lineRule="exact"/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3.综合科正科级管理岗</w:t>
            </w:r>
          </w:p>
          <w:p w:rsidR="005952E5" w:rsidRPr="006C63A6" w:rsidRDefault="005952E5" w:rsidP="0007318D">
            <w:pPr>
              <w:spacing w:line="260" w:lineRule="exact"/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4.综合科副科级</w:t>
            </w:r>
            <w:r w:rsidRPr="006C63A6">
              <w:rPr>
                <w:rFonts w:ascii="宋体" w:hAnsi="宋体" w:hint="eastAsia"/>
                <w:szCs w:val="21"/>
              </w:rPr>
              <w:t>管理岗</w:t>
            </w:r>
          </w:p>
        </w:tc>
        <w:tc>
          <w:tcPr>
            <w:tcW w:w="1919" w:type="dxa"/>
            <w:shd w:val="clear" w:color="auto" w:fill="auto"/>
            <w:vAlign w:val="center"/>
          </w:tcPr>
          <w:p w:rsidR="005952E5" w:rsidRPr="006C63A6" w:rsidRDefault="005952E5" w:rsidP="0007318D">
            <w:pPr>
              <w:spacing w:line="260" w:lineRule="exact"/>
              <w:jc w:val="center"/>
              <w:rPr>
                <w:rFonts w:ascii="宋体" w:hAnsi="宋体" w:hint="eastAsia"/>
                <w:szCs w:val="21"/>
              </w:rPr>
            </w:pPr>
            <w:r w:rsidRPr="006C63A6">
              <w:rPr>
                <w:rFonts w:ascii="宋体" w:hAnsi="宋体" w:hint="eastAsia"/>
                <w:szCs w:val="21"/>
              </w:rPr>
              <w:t>利用组织离退休人员举行活动的机会报大开支，从中牟利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5952E5" w:rsidRPr="006C63A6" w:rsidRDefault="005952E5" w:rsidP="0007318D">
            <w:pPr>
              <w:spacing w:line="260" w:lineRule="exact"/>
              <w:jc w:val="center"/>
              <w:rPr>
                <w:rFonts w:ascii="宋体" w:hAnsi="宋体" w:hint="eastAsia"/>
                <w:szCs w:val="21"/>
              </w:rPr>
            </w:pPr>
            <w:r w:rsidRPr="006C63A6">
              <w:rPr>
                <w:rFonts w:ascii="宋体" w:hAnsi="宋体" w:hint="eastAsia"/>
                <w:szCs w:val="21"/>
              </w:rPr>
              <w:t>中</w:t>
            </w:r>
          </w:p>
        </w:tc>
        <w:tc>
          <w:tcPr>
            <w:tcW w:w="3069" w:type="dxa"/>
            <w:shd w:val="clear" w:color="auto" w:fill="auto"/>
            <w:vAlign w:val="center"/>
          </w:tcPr>
          <w:p w:rsidR="005952E5" w:rsidRDefault="005952E5" w:rsidP="0007318D">
            <w:pPr>
              <w:spacing w:line="320" w:lineRule="exact"/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1.加强廉政教育和财务制度学习。</w:t>
            </w:r>
          </w:p>
          <w:p w:rsidR="005952E5" w:rsidRDefault="005952E5" w:rsidP="0007318D">
            <w:pPr>
              <w:spacing w:line="260" w:lineRule="exact"/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</w:t>
            </w:r>
            <w:r w:rsidRPr="006C63A6">
              <w:rPr>
                <w:rFonts w:ascii="宋体" w:hAnsi="宋体" w:hint="eastAsia"/>
                <w:szCs w:val="21"/>
              </w:rPr>
              <w:t>严格按照账务管理规定的权限审批支出事项，审批负责人要对每一项支出严格把关。</w:t>
            </w:r>
          </w:p>
          <w:p w:rsidR="005952E5" w:rsidRPr="006C63A6" w:rsidRDefault="005952E5" w:rsidP="0007318D">
            <w:pPr>
              <w:spacing w:line="260" w:lineRule="exact"/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3.</w:t>
            </w:r>
            <w:r w:rsidRPr="006C63A6">
              <w:rPr>
                <w:rFonts w:ascii="宋体" w:hAnsi="宋体" w:hint="eastAsia"/>
                <w:szCs w:val="21"/>
              </w:rPr>
              <w:t>费用要有明细、三人以上签名</w:t>
            </w:r>
          </w:p>
        </w:tc>
      </w:tr>
      <w:tr w:rsidR="005952E5" w:rsidRPr="006C63A6" w:rsidTr="005952E5">
        <w:trPr>
          <w:trHeight w:val="658"/>
          <w:jc w:val="center"/>
        </w:trPr>
        <w:tc>
          <w:tcPr>
            <w:tcW w:w="1420" w:type="dxa"/>
            <w:shd w:val="clear" w:color="auto" w:fill="auto"/>
            <w:vAlign w:val="center"/>
          </w:tcPr>
          <w:p w:rsidR="005952E5" w:rsidRPr="006C63A6" w:rsidRDefault="005952E5" w:rsidP="0007318D">
            <w:pPr>
              <w:spacing w:line="260" w:lineRule="exact"/>
              <w:jc w:val="center"/>
              <w:rPr>
                <w:rFonts w:ascii="宋体" w:hAnsi="宋体" w:hint="eastAsia"/>
                <w:szCs w:val="21"/>
              </w:rPr>
            </w:pPr>
            <w:r w:rsidRPr="006C63A6">
              <w:rPr>
                <w:rFonts w:ascii="宋体" w:hAnsi="宋体" w:hint="eastAsia"/>
                <w:szCs w:val="21"/>
              </w:rPr>
              <w:t>已建制度和拟建制度</w:t>
            </w:r>
          </w:p>
        </w:tc>
        <w:tc>
          <w:tcPr>
            <w:tcW w:w="7517" w:type="dxa"/>
            <w:gridSpan w:val="4"/>
            <w:shd w:val="clear" w:color="auto" w:fill="auto"/>
            <w:vAlign w:val="center"/>
          </w:tcPr>
          <w:p w:rsidR="005952E5" w:rsidRPr="006C63A6" w:rsidRDefault="005952E5" w:rsidP="0007318D">
            <w:pPr>
              <w:spacing w:line="26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hint="eastAsia"/>
                <w:szCs w:val="21"/>
              </w:rPr>
              <w:t>严格执行学校财务有关制度和相关规定</w:t>
            </w:r>
          </w:p>
        </w:tc>
      </w:tr>
      <w:tr w:rsidR="005952E5" w:rsidRPr="006C63A6" w:rsidTr="005952E5">
        <w:trPr>
          <w:trHeight w:val="533"/>
          <w:jc w:val="center"/>
        </w:trPr>
        <w:tc>
          <w:tcPr>
            <w:tcW w:w="1420" w:type="dxa"/>
            <w:shd w:val="clear" w:color="auto" w:fill="auto"/>
            <w:vAlign w:val="center"/>
          </w:tcPr>
          <w:p w:rsidR="005952E5" w:rsidRPr="006C63A6" w:rsidRDefault="005952E5" w:rsidP="0007318D">
            <w:pPr>
              <w:spacing w:line="260" w:lineRule="exact"/>
              <w:jc w:val="center"/>
              <w:rPr>
                <w:rFonts w:ascii="宋体" w:hAnsi="宋体" w:hint="eastAsia"/>
                <w:szCs w:val="21"/>
              </w:rPr>
            </w:pPr>
            <w:r w:rsidRPr="006C63A6">
              <w:rPr>
                <w:rFonts w:ascii="宋体" w:hAnsi="宋体" w:hint="eastAsia"/>
                <w:szCs w:val="21"/>
              </w:rPr>
              <w:t>单位（部门）审核意见</w:t>
            </w:r>
          </w:p>
        </w:tc>
        <w:tc>
          <w:tcPr>
            <w:tcW w:w="7517" w:type="dxa"/>
            <w:gridSpan w:val="4"/>
            <w:shd w:val="clear" w:color="auto" w:fill="auto"/>
            <w:vAlign w:val="center"/>
          </w:tcPr>
          <w:p w:rsidR="005952E5" w:rsidRPr="006C63A6" w:rsidRDefault="005952E5" w:rsidP="0007318D">
            <w:pPr>
              <w:spacing w:line="26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5952E5" w:rsidRPr="006C63A6" w:rsidTr="005952E5">
        <w:trPr>
          <w:trHeight w:val="874"/>
          <w:jc w:val="center"/>
        </w:trPr>
        <w:tc>
          <w:tcPr>
            <w:tcW w:w="1420" w:type="dxa"/>
            <w:shd w:val="clear" w:color="auto" w:fill="auto"/>
            <w:vAlign w:val="center"/>
          </w:tcPr>
          <w:p w:rsidR="005952E5" w:rsidRPr="006C63A6" w:rsidRDefault="005952E5" w:rsidP="0007318D">
            <w:pPr>
              <w:spacing w:line="260" w:lineRule="exact"/>
              <w:jc w:val="center"/>
              <w:rPr>
                <w:rFonts w:ascii="宋体" w:hAnsi="宋体" w:hint="eastAsia"/>
                <w:szCs w:val="21"/>
              </w:rPr>
            </w:pPr>
            <w:r w:rsidRPr="006C63A6">
              <w:rPr>
                <w:rFonts w:ascii="宋体" w:hAnsi="宋体" w:hint="eastAsia"/>
                <w:szCs w:val="21"/>
              </w:rPr>
              <w:t>学校廉政风险防控领导小组意见</w:t>
            </w:r>
          </w:p>
        </w:tc>
        <w:tc>
          <w:tcPr>
            <w:tcW w:w="7517" w:type="dxa"/>
            <w:gridSpan w:val="4"/>
            <w:shd w:val="clear" w:color="auto" w:fill="auto"/>
            <w:vAlign w:val="center"/>
          </w:tcPr>
          <w:p w:rsidR="005952E5" w:rsidRPr="006C63A6" w:rsidRDefault="005952E5" w:rsidP="0007318D">
            <w:pPr>
              <w:spacing w:line="26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</w:tbl>
    <w:p w:rsidR="005952E5" w:rsidRDefault="005952E5" w:rsidP="005952E5">
      <w:pPr>
        <w:spacing w:line="280" w:lineRule="exact"/>
        <w:rPr>
          <w:rFonts w:ascii="宋体" w:hAnsi="宋体" w:cs="Arial" w:hint="eastAsia"/>
          <w:szCs w:val="21"/>
        </w:rPr>
      </w:pPr>
      <w:r w:rsidRPr="00EE2D8F">
        <w:rPr>
          <w:rFonts w:ascii="宋体" w:hAnsi="宋体" w:cs="Arial" w:hint="eastAsia"/>
          <w:b/>
          <w:szCs w:val="21"/>
        </w:rPr>
        <w:t>注：</w:t>
      </w:r>
      <w:r w:rsidRPr="00EE2D8F">
        <w:rPr>
          <w:rFonts w:ascii="宋体" w:hAnsi="宋体" w:cs="Arial" w:hint="eastAsia"/>
          <w:szCs w:val="21"/>
        </w:rPr>
        <w:t>1、权力运行（工作事项）流程图中，必须明确工作步骤、风险点（重要环节）、并在风险点注明需要内外制约和监督主体。2、廉政风险点要对应权力运行（工作事项）流程图中的风险点。3、涉及岗位是指对应风险点所负责或参与的岗位。4、 请根据内容自行调整表格。5、本表一式三份，一份公示，一份单位（部门）留存，一份报送学校廉政风险防控工作领导小组办公室。</w:t>
      </w:r>
    </w:p>
    <w:p w:rsidR="005952E5" w:rsidRDefault="005952E5" w:rsidP="005952E5">
      <w:pPr>
        <w:spacing w:line="280" w:lineRule="exact"/>
        <w:rPr>
          <w:rFonts w:ascii="宋体" w:hAnsi="宋体" w:cs="Arial" w:hint="eastAsia"/>
          <w:szCs w:val="21"/>
        </w:rPr>
      </w:pPr>
    </w:p>
    <w:p w:rsidR="005952E5" w:rsidRDefault="005952E5" w:rsidP="005952E5">
      <w:pPr>
        <w:spacing w:line="560" w:lineRule="exact"/>
        <w:jc w:val="center"/>
        <w:rPr>
          <w:rFonts w:ascii="黑体" w:eastAsia="黑体" w:hint="eastAsia"/>
          <w:b/>
          <w:sz w:val="28"/>
          <w:szCs w:val="28"/>
        </w:rPr>
      </w:pPr>
    </w:p>
    <w:p w:rsidR="005952E5" w:rsidRDefault="005952E5" w:rsidP="005952E5">
      <w:pPr>
        <w:spacing w:line="560" w:lineRule="exact"/>
        <w:jc w:val="center"/>
        <w:rPr>
          <w:rFonts w:ascii="黑体" w:eastAsia="黑体" w:hint="eastAsia"/>
          <w:b/>
          <w:sz w:val="28"/>
          <w:szCs w:val="28"/>
        </w:rPr>
      </w:pPr>
    </w:p>
    <w:p w:rsidR="005952E5" w:rsidRDefault="005952E5" w:rsidP="005952E5">
      <w:pPr>
        <w:spacing w:line="560" w:lineRule="exact"/>
        <w:jc w:val="center"/>
        <w:rPr>
          <w:rFonts w:ascii="黑体" w:eastAsia="黑体" w:hint="eastAsia"/>
          <w:b/>
          <w:sz w:val="28"/>
          <w:szCs w:val="28"/>
        </w:rPr>
      </w:pPr>
    </w:p>
    <w:p w:rsidR="005952E5" w:rsidRDefault="005952E5" w:rsidP="005952E5">
      <w:pPr>
        <w:spacing w:line="560" w:lineRule="exact"/>
        <w:jc w:val="center"/>
        <w:rPr>
          <w:rFonts w:ascii="黑体" w:eastAsia="黑体" w:hint="eastAsia"/>
          <w:b/>
          <w:sz w:val="28"/>
          <w:szCs w:val="28"/>
        </w:rPr>
      </w:pPr>
    </w:p>
    <w:p w:rsidR="005952E5" w:rsidRDefault="005952E5" w:rsidP="005952E5">
      <w:pPr>
        <w:spacing w:line="560" w:lineRule="exact"/>
        <w:jc w:val="center"/>
        <w:rPr>
          <w:rFonts w:ascii="黑体" w:eastAsia="黑体" w:hint="eastAsia"/>
          <w:b/>
          <w:sz w:val="28"/>
          <w:szCs w:val="28"/>
        </w:rPr>
      </w:pPr>
    </w:p>
    <w:p w:rsidR="005952E5" w:rsidRDefault="005952E5" w:rsidP="005952E5">
      <w:pPr>
        <w:spacing w:line="560" w:lineRule="exact"/>
        <w:jc w:val="center"/>
        <w:rPr>
          <w:rFonts w:ascii="黑体" w:eastAsia="黑体" w:hint="eastAsia"/>
          <w:b/>
          <w:sz w:val="28"/>
          <w:szCs w:val="28"/>
        </w:rPr>
      </w:pPr>
    </w:p>
    <w:p w:rsidR="005952E5" w:rsidRDefault="005952E5" w:rsidP="005952E5">
      <w:pPr>
        <w:spacing w:line="560" w:lineRule="exact"/>
        <w:jc w:val="center"/>
        <w:rPr>
          <w:rFonts w:ascii="黑体" w:eastAsia="黑体" w:hint="eastAsia"/>
          <w:b/>
          <w:sz w:val="28"/>
          <w:szCs w:val="28"/>
        </w:rPr>
      </w:pPr>
    </w:p>
    <w:p w:rsidR="005952E5" w:rsidRDefault="005952E5" w:rsidP="005952E5">
      <w:pPr>
        <w:spacing w:line="560" w:lineRule="exact"/>
        <w:jc w:val="center"/>
        <w:rPr>
          <w:rFonts w:ascii="黑体" w:eastAsia="黑体" w:hint="eastAsia"/>
          <w:b/>
          <w:sz w:val="28"/>
          <w:szCs w:val="28"/>
        </w:rPr>
      </w:pPr>
    </w:p>
    <w:p w:rsidR="005952E5" w:rsidRDefault="005952E5" w:rsidP="005952E5">
      <w:pPr>
        <w:spacing w:line="560" w:lineRule="exact"/>
        <w:jc w:val="center"/>
        <w:rPr>
          <w:rFonts w:ascii="黑体" w:eastAsia="黑体" w:hint="eastAsia"/>
          <w:b/>
          <w:sz w:val="28"/>
          <w:szCs w:val="28"/>
        </w:rPr>
      </w:pPr>
    </w:p>
    <w:p w:rsidR="005952E5" w:rsidRDefault="005952E5" w:rsidP="005952E5">
      <w:pPr>
        <w:spacing w:line="560" w:lineRule="exact"/>
        <w:jc w:val="center"/>
        <w:rPr>
          <w:rFonts w:ascii="黑体" w:eastAsia="黑体" w:hint="eastAsia"/>
          <w:b/>
          <w:sz w:val="28"/>
          <w:szCs w:val="28"/>
        </w:rPr>
      </w:pPr>
    </w:p>
    <w:p w:rsidR="005952E5" w:rsidRDefault="005952E5" w:rsidP="005952E5">
      <w:pPr>
        <w:spacing w:line="560" w:lineRule="exact"/>
        <w:rPr>
          <w:rFonts w:ascii="黑体" w:eastAsia="黑体" w:hint="eastAsia"/>
          <w:b/>
          <w:sz w:val="28"/>
          <w:szCs w:val="28"/>
        </w:rPr>
      </w:pPr>
    </w:p>
    <w:p w:rsidR="005952E5" w:rsidRPr="005952E5" w:rsidRDefault="005952E5" w:rsidP="005952E5">
      <w:pPr>
        <w:spacing w:line="420" w:lineRule="exact"/>
        <w:jc w:val="center"/>
        <w:rPr>
          <w:rFonts w:asciiTheme="minorEastAsia" w:eastAsiaTheme="minorEastAsia" w:hAnsiTheme="minorEastAsia" w:hint="eastAsia"/>
          <w:sz w:val="32"/>
          <w:szCs w:val="32"/>
        </w:rPr>
      </w:pPr>
      <w:r w:rsidRPr="005952E5">
        <w:rPr>
          <w:rFonts w:asciiTheme="minorEastAsia" w:eastAsiaTheme="minorEastAsia" w:hAnsiTheme="minorEastAsia" w:hint="eastAsia"/>
          <w:sz w:val="32"/>
          <w:szCs w:val="32"/>
        </w:rPr>
        <w:lastRenderedPageBreak/>
        <w:t>广东海洋大学二级单位（部门）</w:t>
      </w:r>
      <w:r w:rsidRPr="005952E5">
        <w:rPr>
          <w:rFonts w:asciiTheme="minorEastAsia" w:eastAsiaTheme="minorEastAsia" w:hAnsiTheme="minorEastAsia" w:hint="eastAsia"/>
          <w:color w:val="000000"/>
          <w:sz w:val="32"/>
          <w:szCs w:val="32"/>
        </w:rPr>
        <w:t>和</w:t>
      </w:r>
      <w:r w:rsidRPr="005952E5">
        <w:rPr>
          <w:rFonts w:asciiTheme="minorEastAsia" w:eastAsiaTheme="minorEastAsia" w:hAnsiTheme="minorEastAsia" w:hint="eastAsia"/>
          <w:sz w:val="32"/>
          <w:szCs w:val="32"/>
        </w:rPr>
        <w:t>岗位</w:t>
      </w:r>
    </w:p>
    <w:p w:rsidR="005952E5" w:rsidRPr="005952E5" w:rsidRDefault="005952E5" w:rsidP="005952E5">
      <w:pPr>
        <w:spacing w:line="420" w:lineRule="exact"/>
        <w:jc w:val="center"/>
        <w:rPr>
          <w:rFonts w:asciiTheme="minorEastAsia" w:eastAsiaTheme="minorEastAsia" w:hAnsiTheme="minorEastAsia" w:hint="eastAsia"/>
          <w:sz w:val="32"/>
          <w:szCs w:val="32"/>
        </w:rPr>
      </w:pPr>
      <w:r w:rsidRPr="005952E5">
        <w:rPr>
          <w:rFonts w:asciiTheme="minorEastAsia" w:eastAsiaTheme="minorEastAsia" w:hAnsiTheme="minorEastAsia" w:hint="eastAsia"/>
          <w:sz w:val="32"/>
          <w:szCs w:val="32"/>
        </w:rPr>
        <w:t>廉政风险识别和防控措施表</w:t>
      </w:r>
    </w:p>
    <w:p w:rsidR="005952E5" w:rsidRPr="005952E5" w:rsidRDefault="005952E5" w:rsidP="005952E5">
      <w:pPr>
        <w:rPr>
          <w:rFonts w:asciiTheme="minorEastAsia" w:eastAsiaTheme="minorEastAsia" w:hAnsiTheme="minorEastAsia" w:hint="eastAsia"/>
          <w:sz w:val="28"/>
          <w:szCs w:val="28"/>
        </w:rPr>
      </w:pPr>
      <w:r w:rsidRPr="0030295C">
        <w:rPr>
          <w:rFonts w:hint="eastAsia"/>
        </w:rPr>
        <w:t xml:space="preserve">                  </w:t>
      </w:r>
      <w:r w:rsidRPr="0030295C">
        <w:rPr>
          <w:rFonts w:hint="eastAsia"/>
          <w:sz w:val="28"/>
          <w:szCs w:val="28"/>
        </w:rPr>
        <w:t xml:space="preserve">       </w:t>
      </w:r>
      <w:r w:rsidRPr="0030295C">
        <w:rPr>
          <w:rFonts w:hint="eastAsia"/>
          <w:szCs w:val="21"/>
        </w:rPr>
        <w:t xml:space="preserve">        </w:t>
      </w:r>
      <w:r>
        <w:rPr>
          <w:rFonts w:hint="eastAsia"/>
          <w:szCs w:val="21"/>
        </w:rPr>
        <w:t xml:space="preserve">                </w:t>
      </w:r>
      <w:smartTag w:uri="urn:schemas-microsoft-com:office:smarttags" w:element="chsdate">
        <w:smartTagPr>
          <w:attr w:name="Year" w:val="2012"/>
          <w:attr w:name="Month" w:val="12"/>
          <w:attr w:name="Day" w:val="18"/>
          <w:attr w:name="IsLunarDate" w:val="False"/>
          <w:attr w:name="IsROCDate" w:val="False"/>
        </w:smartTagPr>
        <w:r w:rsidRPr="005952E5">
          <w:rPr>
            <w:rFonts w:asciiTheme="minorEastAsia" w:eastAsiaTheme="minorEastAsia" w:hAnsiTheme="minorEastAsia" w:hint="eastAsia"/>
            <w:sz w:val="28"/>
            <w:szCs w:val="28"/>
          </w:rPr>
          <w:t>2012年12月18日</w:t>
        </w:r>
      </w:smartTag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48"/>
        <w:gridCol w:w="1612"/>
        <w:gridCol w:w="1958"/>
        <w:gridCol w:w="1134"/>
        <w:gridCol w:w="2703"/>
      </w:tblGrid>
      <w:tr w:rsidR="005952E5" w:rsidRPr="006C63A6" w:rsidTr="005952E5">
        <w:trPr>
          <w:trHeight w:val="528"/>
          <w:jc w:val="center"/>
        </w:trPr>
        <w:tc>
          <w:tcPr>
            <w:tcW w:w="1348" w:type="dxa"/>
            <w:shd w:val="clear" w:color="auto" w:fill="auto"/>
            <w:vAlign w:val="center"/>
          </w:tcPr>
          <w:p w:rsidR="005952E5" w:rsidRDefault="005952E5" w:rsidP="005952E5">
            <w:pPr>
              <w:spacing w:line="300" w:lineRule="exact"/>
              <w:jc w:val="center"/>
              <w:rPr>
                <w:rFonts w:hint="eastAsia"/>
                <w:sz w:val="28"/>
                <w:szCs w:val="28"/>
              </w:rPr>
            </w:pPr>
            <w:r w:rsidRPr="005952E5">
              <w:rPr>
                <w:rFonts w:hint="eastAsia"/>
                <w:sz w:val="28"/>
                <w:szCs w:val="28"/>
              </w:rPr>
              <w:t>单位</w:t>
            </w:r>
          </w:p>
          <w:p w:rsidR="005952E5" w:rsidRPr="005952E5" w:rsidRDefault="005952E5" w:rsidP="005952E5">
            <w:pPr>
              <w:spacing w:line="300" w:lineRule="exact"/>
              <w:jc w:val="center"/>
              <w:rPr>
                <w:rFonts w:hint="eastAsia"/>
                <w:sz w:val="28"/>
                <w:szCs w:val="28"/>
              </w:rPr>
            </w:pPr>
            <w:r w:rsidRPr="005952E5">
              <w:rPr>
                <w:rFonts w:hint="eastAsia"/>
                <w:sz w:val="28"/>
                <w:szCs w:val="28"/>
              </w:rPr>
              <w:t>（部门）</w:t>
            </w:r>
          </w:p>
        </w:tc>
        <w:tc>
          <w:tcPr>
            <w:tcW w:w="7407" w:type="dxa"/>
            <w:gridSpan w:val="4"/>
            <w:shd w:val="clear" w:color="auto" w:fill="auto"/>
            <w:vAlign w:val="center"/>
          </w:tcPr>
          <w:p w:rsidR="005952E5" w:rsidRPr="005952E5" w:rsidRDefault="005952E5" w:rsidP="005952E5">
            <w:pPr>
              <w:spacing w:line="300" w:lineRule="exact"/>
              <w:jc w:val="center"/>
              <w:rPr>
                <w:rFonts w:hint="eastAsia"/>
                <w:sz w:val="28"/>
                <w:szCs w:val="28"/>
              </w:rPr>
            </w:pPr>
            <w:r w:rsidRPr="005952E5">
              <w:rPr>
                <w:rFonts w:hint="eastAsia"/>
                <w:sz w:val="28"/>
                <w:szCs w:val="28"/>
              </w:rPr>
              <w:t>离退休人员工作处</w:t>
            </w:r>
          </w:p>
        </w:tc>
      </w:tr>
      <w:tr w:rsidR="005952E5" w:rsidRPr="006C63A6" w:rsidTr="005952E5">
        <w:trPr>
          <w:trHeight w:val="577"/>
          <w:jc w:val="center"/>
        </w:trPr>
        <w:tc>
          <w:tcPr>
            <w:tcW w:w="1348" w:type="dxa"/>
            <w:shd w:val="clear" w:color="auto" w:fill="auto"/>
            <w:vAlign w:val="center"/>
          </w:tcPr>
          <w:p w:rsidR="005952E5" w:rsidRPr="005952E5" w:rsidRDefault="005952E5" w:rsidP="005952E5">
            <w:pPr>
              <w:spacing w:line="300" w:lineRule="exact"/>
              <w:jc w:val="center"/>
              <w:rPr>
                <w:rFonts w:hint="eastAsia"/>
                <w:sz w:val="28"/>
                <w:szCs w:val="28"/>
              </w:rPr>
            </w:pPr>
            <w:r w:rsidRPr="005952E5">
              <w:rPr>
                <w:rFonts w:hint="eastAsia"/>
                <w:sz w:val="28"/>
                <w:szCs w:val="28"/>
              </w:rPr>
              <w:t>工作事项</w:t>
            </w:r>
          </w:p>
        </w:tc>
        <w:tc>
          <w:tcPr>
            <w:tcW w:w="7407" w:type="dxa"/>
            <w:gridSpan w:val="4"/>
            <w:shd w:val="clear" w:color="auto" w:fill="auto"/>
            <w:vAlign w:val="center"/>
          </w:tcPr>
          <w:p w:rsidR="005952E5" w:rsidRPr="005952E5" w:rsidRDefault="005952E5" w:rsidP="005952E5">
            <w:pPr>
              <w:spacing w:line="300" w:lineRule="exact"/>
              <w:jc w:val="center"/>
              <w:rPr>
                <w:rFonts w:hint="eastAsia"/>
                <w:sz w:val="28"/>
                <w:szCs w:val="28"/>
              </w:rPr>
            </w:pPr>
            <w:r w:rsidRPr="005952E5">
              <w:rPr>
                <w:rFonts w:hint="eastAsia"/>
                <w:sz w:val="28"/>
                <w:szCs w:val="28"/>
              </w:rPr>
              <w:t>离休人员住院借款、报账</w:t>
            </w:r>
          </w:p>
        </w:tc>
      </w:tr>
      <w:tr w:rsidR="005952E5" w:rsidRPr="006C63A6" w:rsidTr="005952E5">
        <w:trPr>
          <w:trHeight w:val="10949"/>
          <w:jc w:val="center"/>
        </w:trPr>
        <w:tc>
          <w:tcPr>
            <w:tcW w:w="1348" w:type="dxa"/>
            <w:shd w:val="clear" w:color="auto" w:fill="auto"/>
            <w:vAlign w:val="center"/>
          </w:tcPr>
          <w:p w:rsidR="005952E5" w:rsidRPr="006C63A6" w:rsidRDefault="005952E5" w:rsidP="0007318D">
            <w:pPr>
              <w:spacing w:line="320" w:lineRule="exact"/>
              <w:jc w:val="center"/>
              <w:rPr>
                <w:rFonts w:hint="eastAsia"/>
                <w:szCs w:val="21"/>
              </w:rPr>
            </w:pPr>
          </w:p>
          <w:p w:rsidR="005952E5" w:rsidRPr="006C63A6" w:rsidRDefault="005952E5" w:rsidP="0007318D">
            <w:pPr>
              <w:spacing w:line="320" w:lineRule="exact"/>
              <w:jc w:val="center"/>
              <w:rPr>
                <w:rFonts w:hint="eastAsia"/>
                <w:szCs w:val="21"/>
              </w:rPr>
            </w:pPr>
            <w:r w:rsidRPr="006C63A6">
              <w:rPr>
                <w:rFonts w:hint="eastAsia"/>
                <w:szCs w:val="21"/>
              </w:rPr>
              <w:t>权力运行（工作事项）流程图</w:t>
            </w:r>
          </w:p>
        </w:tc>
        <w:tc>
          <w:tcPr>
            <w:tcW w:w="7407" w:type="dxa"/>
            <w:gridSpan w:val="4"/>
            <w:shd w:val="clear" w:color="auto" w:fill="auto"/>
            <w:vAlign w:val="center"/>
          </w:tcPr>
          <w:p w:rsidR="005952E5" w:rsidRPr="006C63A6" w:rsidRDefault="005952E5" w:rsidP="0007318D">
            <w:pPr>
              <w:spacing w:line="320" w:lineRule="exact"/>
              <w:jc w:val="center"/>
              <w:rPr>
                <w:rFonts w:hint="eastAsia"/>
                <w:szCs w:val="21"/>
              </w:rPr>
            </w:pPr>
            <w:r w:rsidRPr="006C63A6">
              <w:rPr>
                <w:noProof/>
                <w:szCs w:val="21"/>
              </w:rPr>
              <w:pict>
                <v:shape id="_x0000_s2055" type="#_x0000_t202" style="position:absolute;left:0;text-align:left;margin-left:118pt;margin-top:8.95pt;width:108pt;height:23.4pt;z-index:251665408;mso-position-horizontal-relative:text;mso-position-vertical-relative:text">
                  <v:textbox style="mso-next-textbox:#_x0000_s2055">
                    <w:txbxContent>
                      <w:p w:rsidR="005952E5" w:rsidRDefault="005952E5" w:rsidP="005952E5"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本人申请借住院费</w:t>
                        </w:r>
                      </w:p>
                    </w:txbxContent>
                  </v:textbox>
                </v:shape>
              </w:pict>
            </w:r>
          </w:p>
          <w:p w:rsidR="005952E5" w:rsidRPr="006C63A6" w:rsidRDefault="005952E5" w:rsidP="0007318D">
            <w:pPr>
              <w:spacing w:line="320" w:lineRule="exact"/>
              <w:jc w:val="center"/>
              <w:rPr>
                <w:rFonts w:hint="eastAsia"/>
                <w:szCs w:val="21"/>
              </w:rPr>
            </w:pPr>
          </w:p>
          <w:p w:rsidR="005952E5" w:rsidRPr="006C63A6" w:rsidRDefault="005952E5" w:rsidP="0007318D">
            <w:pPr>
              <w:spacing w:line="320" w:lineRule="exact"/>
              <w:jc w:val="center"/>
              <w:rPr>
                <w:rFonts w:hint="eastAsia"/>
                <w:szCs w:val="21"/>
              </w:rPr>
            </w:pPr>
            <w:r w:rsidRPr="006C63A6">
              <w:rPr>
                <w:rFonts w:hint="eastAsia"/>
                <w:szCs w:val="21"/>
              </w:rPr>
              <w:t>↓</w:t>
            </w:r>
          </w:p>
          <w:p w:rsidR="005952E5" w:rsidRPr="006C63A6" w:rsidRDefault="005952E5" w:rsidP="0007318D">
            <w:pPr>
              <w:spacing w:line="320" w:lineRule="exact"/>
              <w:jc w:val="center"/>
              <w:rPr>
                <w:rFonts w:hint="eastAsia"/>
                <w:szCs w:val="21"/>
              </w:rPr>
            </w:pPr>
            <w:r w:rsidRPr="006C63A6">
              <w:rPr>
                <w:rFonts w:hint="eastAsia"/>
                <w:noProof/>
                <w:szCs w:val="21"/>
              </w:rPr>
              <w:pict>
                <v:shape id="_x0000_s2056" type="#_x0000_t202" style="position:absolute;left:0;text-align:left;margin-left:64pt;margin-top:1.15pt;width:217pt;height:47.95pt;z-index:251666432">
                  <v:textbox style="mso-next-textbox:#_x0000_s2056">
                    <w:txbxContent>
                      <w:p w:rsidR="005952E5" w:rsidRDefault="005952E5" w:rsidP="005952E5"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离退休人员工作处、校医院主管领导审批</w:t>
                        </w:r>
                      </w:p>
                      <w:p w:rsidR="005952E5" w:rsidRDefault="005952E5" w:rsidP="005952E5">
                        <w:pPr>
                          <w:ind w:firstLineChars="150" w:firstLine="315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后送财务处领导、校主管领导审批</w:t>
                        </w:r>
                      </w:p>
                    </w:txbxContent>
                  </v:textbox>
                </v:shape>
              </w:pict>
            </w:r>
          </w:p>
          <w:p w:rsidR="005952E5" w:rsidRPr="006C63A6" w:rsidRDefault="005952E5" w:rsidP="0007318D">
            <w:pPr>
              <w:spacing w:line="320" w:lineRule="exact"/>
              <w:jc w:val="center"/>
              <w:rPr>
                <w:rFonts w:hint="eastAsia"/>
                <w:szCs w:val="21"/>
              </w:rPr>
            </w:pPr>
          </w:p>
          <w:p w:rsidR="005952E5" w:rsidRPr="006C63A6" w:rsidRDefault="005952E5" w:rsidP="0007318D">
            <w:pPr>
              <w:spacing w:line="320" w:lineRule="exact"/>
              <w:jc w:val="center"/>
              <w:rPr>
                <w:rFonts w:hint="eastAsia"/>
                <w:szCs w:val="21"/>
              </w:rPr>
            </w:pPr>
          </w:p>
          <w:p w:rsidR="005952E5" w:rsidRPr="006C63A6" w:rsidRDefault="005952E5" w:rsidP="0007318D">
            <w:pPr>
              <w:spacing w:line="320" w:lineRule="exact"/>
              <w:jc w:val="center"/>
              <w:rPr>
                <w:rFonts w:hint="eastAsia"/>
                <w:szCs w:val="21"/>
              </w:rPr>
            </w:pPr>
            <w:r w:rsidRPr="006C63A6">
              <w:rPr>
                <w:rFonts w:hint="eastAsia"/>
                <w:szCs w:val="21"/>
              </w:rPr>
              <w:t>↓</w:t>
            </w:r>
          </w:p>
          <w:tbl>
            <w:tblPr>
              <w:tblW w:w="0" w:type="auto"/>
              <w:tblInd w:w="135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2410"/>
              <w:gridCol w:w="567"/>
              <w:gridCol w:w="1134"/>
            </w:tblGrid>
            <w:tr w:rsidR="005952E5" w:rsidRPr="006C63A6" w:rsidTr="0007318D">
              <w:tblPrEx>
                <w:tblCellMar>
                  <w:top w:w="0" w:type="dxa"/>
                  <w:bottom w:w="0" w:type="dxa"/>
                </w:tblCellMar>
              </w:tblPrEx>
              <w:trPr>
                <w:trHeight w:val="531"/>
              </w:trPr>
              <w:tc>
                <w:tcPr>
                  <w:tcW w:w="2410" w:type="dxa"/>
                  <w:vAlign w:val="center"/>
                </w:tcPr>
                <w:p w:rsidR="005952E5" w:rsidRPr="006C63A6" w:rsidRDefault="005952E5" w:rsidP="0007318D">
                  <w:pPr>
                    <w:spacing w:line="320" w:lineRule="exact"/>
                    <w:jc w:val="center"/>
                    <w:rPr>
                      <w:rFonts w:ascii="宋体" w:hAnsi="宋体" w:hint="eastAsia"/>
                      <w:szCs w:val="21"/>
                    </w:rPr>
                  </w:pPr>
                  <w:r w:rsidRPr="006C63A6">
                    <w:rPr>
                      <w:rFonts w:ascii="宋体" w:hAnsi="宋体" w:hint="eastAsia"/>
                      <w:szCs w:val="21"/>
                    </w:rPr>
                    <w:t>财务处办理转账</w:t>
                  </w:r>
                </w:p>
              </w:tc>
              <w:tc>
                <w:tcPr>
                  <w:tcW w:w="567" w:type="dxa"/>
                  <w:tcBorders>
                    <w:top w:val="nil"/>
                    <w:bottom w:val="nil"/>
                  </w:tcBorders>
                  <w:vAlign w:val="center"/>
                </w:tcPr>
                <w:p w:rsidR="005952E5" w:rsidRPr="006C63A6" w:rsidRDefault="005952E5" w:rsidP="0007318D">
                  <w:pPr>
                    <w:spacing w:line="320" w:lineRule="exact"/>
                    <w:jc w:val="center"/>
                    <w:rPr>
                      <w:rFonts w:ascii="宋体" w:hAnsi="宋体" w:hint="eastAsia"/>
                      <w:szCs w:val="21"/>
                    </w:rPr>
                  </w:pPr>
                  <w:r w:rsidRPr="006C63A6">
                    <w:rPr>
                      <w:rFonts w:ascii="宋体" w:hAnsi="宋体" w:hint="eastAsia"/>
                      <w:szCs w:val="21"/>
                    </w:rPr>
                    <w:t>←</w:t>
                  </w:r>
                </w:p>
              </w:tc>
              <w:tc>
                <w:tcPr>
                  <w:tcW w:w="1134" w:type="dxa"/>
                  <w:vAlign w:val="center"/>
                </w:tcPr>
                <w:p w:rsidR="005952E5" w:rsidRPr="006C63A6" w:rsidRDefault="005952E5" w:rsidP="0007318D">
                  <w:pPr>
                    <w:spacing w:line="320" w:lineRule="exact"/>
                    <w:jc w:val="center"/>
                    <w:rPr>
                      <w:rFonts w:ascii="宋体" w:hAnsi="宋体" w:hint="eastAsia"/>
                      <w:szCs w:val="21"/>
                    </w:rPr>
                  </w:pPr>
                  <w:r w:rsidRPr="006C63A6">
                    <w:rPr>
                      <w:rFonts w:ascii="宋体" w:hAnsi="宋体" w:hint="eastAsia"/>
                      <w:szCs w:val="21"/>
                    </w:rPr>
                    <w:t>风险点</w:t>
                  </w:r>
                </w:p>
              </w:tc>
            </w:tr>
          </w:tbl>
          <w:p w:rsidR="005952E5" w:rsidRPr="006C63A6" w:rsidRDefault="005952E5" w:rsidP="0007318D">
            <w:pPr>
              <w:spacing w:line="320" w:lineRule="exact"/>
              <w:jc w:val="center"/>
              <w:rPr>
                <w:rFonts w:hint="eastAsia"/>
                <w:szCs w:val="21"/>
              </w:rPr>
            </w:pPr>
            <w:r w:rsidRPr="006C63A6">
              <w:rPr>
                <w:rFonts w:hint="eastAsia"/>
                <w:szCs w:val="21"/>
              </w:rPr>
              <w:t>↓</w:t>
            </w:r>
          </w:p>
          <w:p w:rsidR="005952E5" w:rsidRPr="006C63A6" w:rsidRDefault="005952E5" w:rsidP="0007318D">
            <w:pPr>
              <w:spacing w:line="320" w:lineRule="exact"/>
              <w:jc w:val="center"/>
              <w:rPr>
                <w:rFonts w:hint="eastAsia"/>
                <w:szCs w:val="21"/>
              </w:rPr>
            </w:pPr>
            <w:r w:rsidRPr="006C63A6">
              <w:rPr>
                <w:rFonts w:hint="eastAsia"/>
                <w:noProof/>
                <w:szCs w:val="21"/>
              </w:rPr>
              <w:pict>
                <v:shape id="_x0000_s2058" type="#_x0000_t202" style="position:absolute;left:0;text-align:left;margin-left:18.85pt;margin-top:5pt;width:304.7pt;height:46.6pt;z-index:251668480">
                  <v:textbox style="mso-next-textbox:#_x0000_s2058">
                    <w:txbxContent>
                      <w:p w:rsidR="005952E5" w:rsidRDefault="005952E5" w:rsidP="005952E5"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出院后住院发票由离退休人员工作处、校医院主管领导审批</w:t>
                        </w:r>
                      </w:p>
                      <w:p w:rsidR="005952E5" w:rsidRDefault="005952E5" w:rsidP="005952E5">
                        <w:pPr>
                          <w:ind w:firstLineChars="550" w:firstLine="1155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后送财务处领导、校主管领导审批</w:t>
                        </w:r>
                      </w:p>
                    </w:txbxContent>
                  </v:textbox>
                </v:shape>
              </w:pict>
            </w:r>
          </w:p>
          <w:p w:rsidR="005952E5" w:rsidRPr="006C63A6" w:rsidRDefault="005952E5" w:rsidP="0007318D">
            <w:pPr>
              <w:spacing w:line="320" w:lineRule="exact"/>
              <w:jc w:val="center"/>
              <w:rPr>
                <w:rFonts w:hint="eastAsia"/>
                <w:szCs w:val="21"/>
              </w:rPr>
            </w:pPr>
          </w:p>
          <w:p w:rsidR="005952E5" w:rsidRPr="006C63A6" w:rsidRDefault="005952E5" w:rsidP="0007318D">
            <w:pPr>
              <w:spacing w:line="320" w:lineRule="exact"/>
              <w:jc w:val="center"/>
              <w:rPr>
                <w:rFonts w:hint="eastAsia"/>
                <w:szCs w:val="21"/>
              </w:rPr>
            </w:pPr>
          </w:p>
          <w:p w:rsidR="005952E5" w:rsidRPr="006C63A6" w:rsidRDefault="005952E5" w:rsidP="0007318D">
            <w:pPr>
              <w:spacing w:line="320" w:lineRule="exact"/>
              <w:jc w:val="center"/>
              <w:rPr>
                <w:rFonts w:hint="eastAsia"/>
                <w:szCs w:val="21"/>
              </w:rPr>
            </w:pPr>
            <w:r w:rsidRPr="006C63A6">
              <w:rPr>
                <w:rFonts w:hint="eastAsia"/>
                <w:szCs w:val="21"/>
              </w:rPr>
              <w:t>↓</w:t>
            </w:r>
          </w:p>
          <w:p w:rsidR="005952E5" w:rsidRPr="006C63A6" w:rsidRDefault="005952E5" w:rsidP="0007318D">
            <w:pPr>
              <w:spacing w:line="320" w:lineRule="exact"/>
              <w:jc w:val="center"/>
              <w:rPr>
                <w:rFonts w:hint="eastAsia"/>
                <w:szCs w:val="21"/>
              </w:rPr>
            </w:pPr>
            <w:r w:rsidRPr="006C63A6">
              <w:rPr>
                <w:rFonts w:hint="eastAsia"/>
                <w:noProof/>
                <w:szCs w:val="21"/>
              </w:rPr>
              <w:pict>
                <v:shape id="_x0000_s2057" type="#_x0000_t202" style="position:absolute;left:0;text-align:left;margin-left:117.85pt;margin-top:12.8pt;width:108pt;height:23.4pt;z-index:251667456">
                  <v:textbox>
                    <w:txbxContent>
                      <w:p w:rsidR="005952E5" w:rsidRDefault="005952E5" w:rsidP="005952E5"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财务处办理报帐</w:t>
                        </w:r>
                      </w:p>
                    </w:txbxContent>
                  </v:textbox>
                </v:shape>
              </w:pict>
            </w:r>
          </w:p>
          <w:p w:rsidR="005952E5" w:rsidRPr="006C63A6" w:rsidRDefault="005952E5" w:rsidP="0007318D">
            <w:pPr>
              <w:spacing w:line="320" w:lineRule="exact"/>
              <w:jc w:val="center"/>
              <w:rPr>
                <w:rFonts w:hint="eastAsia"/>
                <w:szCs w:val="21"/>
              </w:rPr>
            </w:pPr>
          </w:p>
          <w:p w:rsidR="005952E5" w:rsidRPr="006C63A6" w:rsidRDefault="005952E5" w:rsidP="0007318D">
            <w:pPr>
              <w:spacing w:line="320" w:lineRule="exact"/>
              <w:rPr>
                <w:rFonts w:hint="eastAsia"/>
                <w:szCs w:val="21"/>
              </w:rPr>
            </w:pPr>
          </w:p>
        </w:tc>
      </w:tr>
      <w:tr w:rsidR="005952E5" w:rsidRPr="006C63A6" w:rsidTr="005952E5">
        <w:trPr>
          <w:trHeight w:val="363"/>
          <w:jc w:val="center"/>
        </w:trPr>
        <w:tc>
          <w:tcPr>
            <w:tcW w:w="1348" w:type="dxa"/>
            <w:shd w:val="clear" w:color="auto" w:fill="auto"/>
            <w:vAlign w:val="center"/>
          </w:tcPr>
          <w:p w:rsidR="005952E5" w:rsidRPr="005952E5" w:rsidRDefault="005952E5" w:rsidP="0007318D">
            <w:pPr>
              <w:spacing w:line="320" w:lineRule="exact"/>
              <w:jc w:val="center"/>
              <w:rPr>
                <w:rFonts w:hint="eastAsia"/>
                <w:b/>
                <w:szCs w:val="21"/>
              </w:rPr>
            </w:pPr>
            <w:r w:rsidRPr="005952E5">
              <w:rPr>
                <w:rFonts w:hint="eastAsia"/>
                <w:b/>
                <w:szCs w:val="21"/>
              </w:rPr>
              <w:lastRenderedPageBreak/>
              <w:t>廉政风险点</w:t>
            </w:r>
          </w:p>
        </w:tc>
        <w:tc>
          <w:tcPr>
            <w:tcW w:w="1612" w:type="dxa"/>
            <w:shd w:val="clear" w:color="auto" w:fill="auto"/>
            <w:vAlign w:val="center"/>
          </w:tcPr>
          <w:p w:rsidR="005952E5" w:rsidRPr="005952E5" w:rsidRDefault="005952E5" w:rsidP="0007318D">
            <w:pPr>
              <w:spacing w:line="320" w:lineRule="exact"/>
              <w:jc w:val="center"/>
              <w:rPr>
                <w:rFonts w:hint="eastAsia"/>
                <w:b/>
                <w:szCs w:val="21"/>
              </w:rPr>
            </w:pPr>
            <w:r w:rsidRPr="005952E5">
              <w:rPr>
                <w:rFonts w:hint="eastAsia"/>
                <w:b/>
                <w:szCs w:val="21"/>
              </w:rPr>
              <w:t>涉及岗位</w:t>
            </w:r>
          </w:p>
        </w:tc>
        <w:tc>
          <w:tcPr>
            <w:tcW w:w="1958" w:type="dxa"/>
            <w:shd w:val="clear" w:color="auto" w:fill="auto"/>
            <w:vAlign w:val="center"/>
          </w:tcPr>
          <w:p w:rsidR="005952E5" w:rsidRPr="005952E5" w:rsidRDefault="005952E5" w:rsidP="0007318D">
            <w:pPr>
              <w:spacing w:line="320" w:lineRule="exact"/>
              <w:jc w:val="center"/>
              <w:rPr>
                <w:rFonts w:hint="eastAsia"/>
                <w:b/>
                <w:szCs w:val="21"/>
              </w:rPr>
            </w:pPr>
            <w:r w:rsidRPr="005952E5">
              <w:rPr>
                <w:rFonts w:hint="eastAsia"/>
                <w:b/>
                <w:szCs w:val="21"/>
              </w:rPr>
              <w:t>廉政风险表现形式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952E5" w:rsidRPr="005952E5" w:rsidRDefault="005952E5" w:rsidP="0007318D">
            <w:pPr>
              <w:spacing w:line="320" w:lineRule="exact"/>
              <w:jc w:val="center"/>
              <w:rPr>
                <w:rFonts w:hint="eastAsia"/>
                <w:b/>
                <w:szCs w:val="21"/>
              </w:rPr>
            </w:pPr>
            <w:r w:rsidRPr="005952E5">
              <w:rPr>
                <w:rFonts w:hint="eastAsia"/>
                <w:b/>
                <w:szCs w:val="21"/>
              </w:rPr>
              <w:t>自评风险等级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5952E5" w:rsidRPr="005952E5" w:rsidRDefault="005952E5" w:rsidP="0007318D">
            <w:pPr>
              <w:spacing w:line="320" w:lineRule="exact"/>
              <w:jc w:val="center"/>
              <w:rPr>
                <w:rFonts w:hint="eastAsia"/>
                <w:b/>
                <w:szCs w:val="21"/>
              </w:rPr>
            </w:pPr>
            <w:r w:rsidRPr="005952E5">
              <w:rPr>
                <w:rFonts w:hint="eastAsia"/>
                <w:b/>
                <w:szCs w:val="21"/>
              </w:rPr>
              <w:t>防控措施</w:t>
            </w:r>
          </w:p>
        </w:tc>
      </w:tr>
      <w:tr w:rsidR="005952E5" w:rsidRPr="006C63A6" w:rsidTr="005952E5">
        <w:trPr>
          <w:trHeight w:val="556"/>
          <w:jc w:val="center"/>
        </w:trPr>
        <w:tc>
          <w:tcPr>
            <w:tcW w:w="1348" w:type="dxa"/>
            <w:shd w:val="clear" w:color="auto" w:fill="auto"/>
            <w:vAlign w:val="center"/>
          </w:tcPr>
          <w:p w:rsidR="005952E5" w:rsidRPr="006C63A6" w:rsidRDefault="005952E5" w:rsidP="0007318D">
            <w:pPr>
              <w:spacing w:line="320" w:lineRule="exact"/>
              <w:jc w:val="center"/>
              <w:rPr>
                <w:rFonts w:hint="eastAsia"/>
                <w:szCs w:val="21"/>
              </w:rPr>
            </w:pPr>
            <w:r w:rsidRPr="006C63A6">
              <w:rPr>
                <w:rFonts w:hint="eastAsia"/>
                <w:szCs w:val="21"/>
              </w:rPr>
              <w:t>1.</w:t>
            </w:r>
            <w:r w:rsidRPr="006C63A6">
              <w:rPr>
                <w:rFonts w:hint="eastAsia"/>
                <w:szCs w:val="21"/>
              </w:rPr>
              <w:t>借款、转账</w:t>
            </w:r>
          </w:p>
        </w:tc>
        <w:tc>
          <w:tcPr>
            <w:tcW w:w="1612" w:type="dxa"/>
            <w:shd w:val="clear" w:color="auto" w:fill="auto"/>
            <w:vAlign w:val="center"/>
          </w:tcPr>
          <w:p w:rsidR="005952E5" w:rsidRDefault="005952E5" w:rsidP="0007318D">
            <w:pPr>
              <w:spacing w:line="320" w:lineRule="exact"/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1.处负责人</w:t>
            </w:r>
          </w:p>
          <w:p w:rsidR="005952E5" w:rsidRDefault="005952E5" w:rsidP="0007318D">
            <w:pPr>
              <w:spacing w:line="320" w:lineRule="exact"/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</w:t>
            </w:r>
            <w:r w:rsidRPr="006C63A6">
              <w:rPr>
                <w:rFonts w:ascii="宋体" w:hAnsi="宋体" w:hint="eastAsia"/>
                <w:szCs w:val="21"/>
              </w:rPr>
              <w:t>综合科科长</w:t>
            </w:r>
          </w:p>
          <w:p w:rsidR="005952E5" w:rsidRPr="006C63A6" w:rsidRDefault="005952E5" w:rsidP="0007318D">
            <w:pPr>
              <w:spacing w:line="320" w:lineRule="exact"/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2.综合科副科级</w:t>
            </w:r>
            <w:r w:rsidRPr="006C63A6">
              <w:rPr>
                <w:rFonts w:ascii="宋体" w:hAnsi="宋体" w:hint="eastAsia"/>
                <w:szCs w:val="21"/>
              </w:rPr>
              <w:t>管理岗</w:t>
            </w:r>
          </w:p>
        </w:tc>
        <w:tc>
          <w:tcPr>
            <w:tcW w:w="1958" w:type="dxa"/>
            <w:shd w:val="clear" w:color="auto" w:fill="auto"/>
            <w:vAlign w:val="center"/>
          </w:tcPr>
          <w:p w:rsidR="005952E5" w:rsidRPr="006C63A6" w:rsidRDefault="005952E5" w:rsidP="0007318D">
            <w:pPr>
              <w:spacing w:line="320" w:lineRule="exact"/>
              <w:jc w:val="center"/>
              <w:rPr>
                <w:rFonts w:hint="eastAsia"/>
                <w:szCs w:val="21"/>
              </w:rPr>
            </w:pPr>
            <w:r w:rsidRPr="006C63A6">
              <w:rPr>
                <w:rFonts w:hint="eastAsia"/>
                <w:szCs w:val="21"/>
              </w:rPr>
              <w:t>多借公款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952E5" w:rsidRPr="006C63A6" w:rsidRDefault="005952E5" w:rsidP="0007318D">
            <w:pPr>
              <w:spacing w:line="32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中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5952E5" w:rsidRDefault="005952E5" w:rsidP="0007318D">
            <w:pPr>
              <w:spacing w:line="320" w:lineRule="exact"/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1.加强廉政教育和财务制度学习。</w:t>
            </w:r>
          </w:p>
          <w:p w:rsidR="005952E5" w:rsidRPr="006C63A6" w:rsidRDefault="005952E5" w:rsidP="0007318D">
            <w:pPr>
              <w:spacing w:line="320" w:lineRule="exact"/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</w:t>
            </w:r>
            <w:r w:rsidRPr="006C63A6">
              <w:rPr>
                <w:rFonts w:ascii="宋体" w:hAnsi="宋体" w:hint="eastAsia"/>
                <w:szCs w:val="21"/>
              </w:rPr>
              <w:t>严格按照账务管理规定的权限审批支出事项，审批负责人要对每一项支出严格把关。</w:t>
            </w:r>
          </w:p>
        </w:tc>
      </w:tr>
      <w:tr w:rsidR="005952E5" w:rsidRPr="006C63A6" w:rsidTr="005952E5">
        <w:trPr>
          <w:trHeight w:val="546"/>
          <w:jc w:val="center"/>
        </w:trPr>
        <w:tc>
          <w:tcPr>
            <w:tcW w:w="1348" w:type="dxa"/>
            <w:shd w:val="clear" w:color="auto" w:fill="auto"/>
            <w:vAlign w:val="center"/>
          </w:tcPr>
          <w:p w:rsidR="005952E5" w:rsidRPr="006C63A6" w:rsidRDefault="005952E5" w:rsidP="0007318D">
            <w:pPr>
              <w:spacing w:line="320" w:lineRule="exac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612" w:type="dxa"/>
            <w:shd w:val="clear" w:color="auto" w:fill="auto"/>
            <w:vAlign w:val="center"/>
          </w:tcPr>
          <w:p w:rsidR="005952E5" w:rsidRPr="006C63A6" w:rsidRDefault="005952E5" w:rsidP="0007318D">
            <w:pPr>
              <w:spacing w:line="320" w:lineRule="exac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958" w:type="dxa"/>
            <w:shd w:val="clear" w:color="auto" w:fill="auto"/>
            <w:vAlign w:val="center"/>
          </w:tcPr>
          <w:p w:rsidR="005952E5" w:rsidRPr="006C63A6" w:rsidRDefault="005952E5" w:rsidP="0007318D">
            <w:pPr>
              <w:spacing w:line="320" w:lineRule="exac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952E5" w:rsidRPr="006C63A6" w:rsidRDefault="005952E5" w:rsidP="0007318D">
            <w:pPr>
              <w:spacing w:line="320" w:lineRule="exac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2703" w:type="dxa"/>
            <w:shd w:val="clear" w:color="auto" w:fill="auto"/>
            <w:vAlign w:val="center"/>
          </w:tcPr>
          <w:p w:rsidR="005952E5" w:rsidRPr="006C63A6" w:rsidRDefault="005952E5" w:rsidP="0007318D">
            <w:pPr>
              <w:spacing w:line="320" w:lineRule="exact"/>
              <w:jc w:val="center"/>
              <w:rPr>
                <w:rFonts w:hint="eastAsia"/>
                <w:szCs w:val="21"/>
              </w:rPr>
            </w:pPr>
          </w:p>
        </w:tc>
      </w:tr>
      <w:tr w:rsidR="005952E5" w:rsidRPr="006C63A6" w:rsidTr="005952E5">
        <w:trPr>
          <w:trHeight w:val="554"/>
          <w:jc w:val="center"/>
        </w:trPr>
        <w:tc>
          <w:tcPr>
            <w:tcW w:w="1348" w:type="dxa"/>
            <w:shd w:val="clear" w:color="auto" w:fill="auto"/>
            <w:vAlign w:val="center"/>
          </w:tcPr>
          <w:p w:rsidR="005952E5" w:rsidRPr="006C63A6" w:rsidRDefault="005952E5" w:rsidP="0007318D">
            <w:pPr>
              <w:spacing w:line="320" w:lineRule="exact"/>
              <w:jc w:val="center"/>
              <w:rPr>
                <w:rFonts w:hint="eastAsia"/>
                <w:szCs w:val="21"/>
              </w:rPr>
            </w:pPr>
            <w:r w:rsidRPr="006C63A6">
              <w:rPr>
                <w:rFonts w:hint="eastAsia"/>
                <w:szCs w:val="21"/>
              </w:rPr>
              <w:t>已建制度和拟建制度</w:t>
            </w:r>
          </w:p>
        </w:tc>
        <w:tc>
          <w:tcPr>
            <w:tcW w:w="7407" w:type="dxa"/>
            <w:gridSpan w:val="4"/>
            <w:shd w:val="clear" w:color="auto" w:fill="auto"/>
            <w:vAlign w:val="center"/>
          </w:tcPr>
          <w:p w:rsidR="005952E5" w:rsidRPr="006C63A6" w:rsidRDefault="005952E5" w:rsidP="0007318D">
            <w:pPr>
              <w:spacing w:line="32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严格执行学校财务有关制度和相关规定</w:t>
            </w:r>
          </w:p>
        </w:tc>
      </w:tr>
      <w:tr w:rsidR="005952E5" w:rsidRPr="006C63A6" w:rsidTr="005952E5">
        <w:trPr>
          <w:trHeight w:val="762"/>
          <w:jc w:val="center"/>
        </w:trPr>
        <w:tc>
          <w:tcPr>
            <w:tcW w:w="1348" w:type="dxa"/>
            <w:shd w:val="clear" w:color="auto" w:fill="auto"/>
            <w:vAlign w:val="center"/>
          </w:tcPr>
          <w:p w:rsidR="005952E5" w:rsidRPr="006C63A6" w:rsidRDefault="005952E5" w:rsidP="0007318D">
            <w:pPr>
              <w:spacing w:line="320" w:lineRule="exact"/>
              <w:jc w:val="center"/>
              <w:rPr>
                <w:rFonts w:hint="eastAsia"/>
                <w:szCs w:val="21"/>
              </w:rPr>
            </w:pPr>
            <w:r w:rsidRPr="006C63A6">
              <w:rPr>
                <w:rFonts w:hint="eastAsia"/>
                <w:szCs w:val="21"/>
              </w:rPr>
              <w:t>单位（部门）审核意见</w:t>
            </w:r>
          </w:p>
        </w:tc>
        <w:tc>
          <w:tcPr>
            <w:tcW w:w="7407" w:type="dxa"/>
            <w:gridSpan w:val="4"/>
            <w:shd w:val="clear" w:color="auto" w:fill="auto"/>
            <w:vAlign w:val="center"/>
          </w:tcPr>
          <w:p w:rsidR="005952E5" w:rsidRPr="006C63A6" w:rsidRDefault="005952E5" w:rsidP="0007318D">
            <w:pPr>
              <w:spacing w:line="320" w:lineRule="exact"/>
              <w:jc w:val="center"/>
              <w:rPr>
                <w:rFonts w:hint="eastAsia"/>
                <w:szCs w:val="21"/>
              </w:rPr>
            </w:pPr>
          </w:p>
        </w:tc>
      </w:tr>
      <w:tr w:rsidR="005952E5" w:rsidRPr="006C63A6" w:rsidTr="005952E5">
        <w:trPr>
          <w:trHeight w:val="703"/>
          <w:jc w:val="center"/>
        </w:trPr>
        <w:tc>
          <w:tcPr>
            <w:tcW w:w="1348" w:type="dxa"/>
            <w:shd w:val="clear" w:color="auto" w:fill="auto"/>
            <w:vAlign w:val="center"/>
          </w:tcPr>
          <w:p w:rsidR="005952E5" w:rsidRPr="006C63A6" w:rsidRDefault="005952E5" w:rsidP="0007318D">
            <w:pPr>
              <w:spacing w:line="320" w:lineRule="exact"/>
              <w:jc w:val="center"/>
              <w:rPr>
                <w:rFonts w:hint="eastAsia"/>
                <w:szCs w:val="21"/>
              </w:rPr>
            </w:pPr>
            <w:r w:rsidRPr="006C63A6">
              <w:rPr>
                <w:rFonts w:hint="eastAsia"/>
                <w:szCs w:val="21"/>
              </w:rPr>
              <w:t>学校廉政风险防控领导小组意见</w:t>
            </w:r>
          </w:p>
        </w:tc>
        <w:tc>
          <w:tcPr>
            <w:tcW w:w="7407" w:type="dxa"/>
            <w:gridSpan w:val="4"/>
            <w:shd w:val="clear" w:color="auto" w:fill="auto"/>
            <w:vAlign w:val="center"/>
          </w:tcPr>
          <w:p w:rsidR="005952E5" w:rsidRPr="006C63A6" w:rsidRDefault="005952E5" w:rsidP="0007318D">
            <w:pPr>
              <w:spacing w:line="320" w:lineRule="exact"/>
              <w:jc w:val="center"/>
              <w:rPr>
                <w:rFonts w:hint="eastAsia"/>
                <w:szCs w:val="21"/>
              </w:rPr>
            </w:pPr>
          </w:p>
        </w:tc>
      </w:tr>
    </w:tbl>
    <w:p w:rsidR="005952E5" w:rsidRPr="00E61013" w:rsidRDefault="005952E5" w:rsidP="005952E5">
      <w:pPr>
        <w:spacing w:line="320" w:lineRule="exact"/>
        <w:rPr>
          <w:rFonts w:hint="eastAsia"/>
        </w:rPr>
      </w:pPr>
      <w:r w:rsidRPr="00EE2D8F">
        <w:rPr>
          <w:rFonts w:ascii="宋体" w:hAnsi="宋体" w:cs="Arial" w:hint="eastAsia"/>
          <w:b/>
          <w:szCs w:val="21"/>
        </w:rPr>
        <w:t>注：</w:t>
      </w:r>
      <w:r w:rsidRPr="00EE2D8F">
        <w:rPr>
          <w:rFonts w:ascii="宋体" w:hAnsi="宋体" w:cs="Arial" w:hint="eastAsia"/>
          <w:szCs w:val="21"/>
        </w:rPr>
        <w:t>1、权力运行（工作事项）流程图中，必须明确工作步骤、风险点（重要环节）、并在风险点注明需要内外制约和监督主体。2、廉政风险点要对应权力运行（工作事项）流程图中的风险点。3、涉及岗位是指对应风险点所负责或参与的岗位。4、 请根据内容自行调整表格。5、本表一式三份，一份公示，一份单位（部门）留存，一份报送学校廉政风险防控工作领导小组办公室。</w:t>
      </w:r>
    </w:p>
    <w:p w:rsidR="005952E5" w:rsidRPr="00CC78DD" w:rsidRDefault="005952E5" w:rsidP="005952E5">
      <w:pPr>
        <w:widowControl/>
        <w:shd w:val="clear" w:color="auto" w:fill="FFFFFF"/>
        <w:spacing w:line="400" w:lineRule="exact"/>
        <w:jc w:val="left"/>
        <w:rPr>
          <w:rFonts w:ascii="宋体" w:hAnsi="宋体" w:cs="宋体" w:hint="eastAsia"/>
          <w:kern w:val="0"/>
          <w:sz w:val="28"/>
          <w:szCs w:val="28"/>
        </w:rPr>
      </w:pPr>
    </w:p>
    <w:p w:rsidR="00CC591D" w:rsidRPr="005952E5" w:rsidRDefault="00CC591D"/>
    <w:sectPr w:rsidR="00CC591D" w:rsidRPr="005952E5" w:rsidSect="005952E5">
      <w:pgSz w:w="11906" w:h="16838"/>
      <w:pgMar w:top="1531" w:right="1531" w:bottom="1531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591D" w:rsidRDefault="00CC591D" w:rsidP="005952E5">
      <w:r>
        <w:separator/>
      </w:r>
    </w:p>
  </w:endnote>
  <w:endnote w:type="continuationSeparator" w:id="1">
    <w:p w:rsidR="00CC591D" w:rsidRDefault="00CC591D" w:rsidP="005952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591D" w:rsidRDefault="00CC591D" w:rsidP="005952E5">
      <w:r>
        <w:separator/>
      </w:r>
    </w:p>
  </w:footnote>
  <w:footnote w:type="continuationSeparator" w:id="1">
    <w:p w:rsidR="00CC591D" w:rsidRDefault="00CC591D" w:rsidP="005952E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952E5"/>
    <w:rsid w:val="005952E5"/>
    <w:rsid w:val="00CC5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2E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952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952E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952E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952E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318</Words>
  <Characters>1816</Characters>
  <Application>Microsoft Office Word</Application>
  <DocSecurity>0</DocSecurity>
  <Lines>15</Lines>
  <Paragraphs>4</Paragraphs>
  <ScaleCrop>false</ScaleCrop>
  <Company/>
  <LinksUpToDate>false</LinksUpToDate>
  <CharactersWithSpaces>2130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徐文歆</dc:creator>
  <cp:keywords/>
  <dc:description/>
  <cp:lastModifiedBy>徐文歆</cp:lastModifiedBy>
  <cp:revision>2</cp:revision>
  <dcterms:created xsi:type="dcterms:W3CDTF">2013-12-31T02:30:00Z</dcterms:created>
  <dcterms:modified xsi:type="dcterms:W3CDTF">2013-12-31T02:37:00Z</dcterms:modified>
</cp:coreProperties>
</file>